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1" w:rsidRPr="00862641" w:rsidRDefault="00862641" w:rsidP="00862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eastAsia="Arial" w:hAnsi="Times New Roman" w:cs="Times New Roman"/>
          <w:sz w:val="24"/>
          <w:szCs w:val="24"/>
        </w:rPr>
        <w:t xml:space="preserve">Приложение 1 </w:t>
      </w:r>
      <w:proofErr w:type="gramStart"/>
      <w:r w:rsidRPr="00862641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62641" w:rsidRPr="00862641" w:rsidRDefault="00862641" w:rsidP="00862641">
      <w:pPr>
        <w:ind w:left="5120"/>
        <w:jc w:val="right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приказу № </w:t>
      </w:r>
      <w:r w:rsidR="00E64E45">
        <w:rPr>
          <w:rFonts w:eastAsia="Arial"/>
          <w:sz w:val="24"/>
          <w:szCs w:val="24"/>
          <w:u w:val="single"/>
        </w:rPr>
        <w:t>53</w:t>
      </w:r>
      <w:r w:rsidRPr="00862641">
        <w:rPr>
          <w:rFonts w:eastAsia="Arial"/>
          <w:sz w:val="24"/>
          <w:szCs w:val="24"/>
          <w:u w:val="single"/>
        </w:rPr>
        <w:t>-п</w:t>
      </w:r>
      <w:r w:rsidRPr="00862641">
        <w:rPr>
          <w:rFonts w:eastAsia="Arial"/>
          <w:sz w:val="24"/>
          <w:szCs w:val="24"/>
        </w:rPr>
        <w:t xml:space="preserve"> от </w:t>
      </w:r>
      <w:r w:rsidR="00E64E45">
        <w:rPr>
          <w:rFonts w:eastAsia="Arial"/>
          <w:sz w:val="24"/>
          <w:szCs w:val="24"/>
          <w:u w:val="single"/>
        </w:rPr>
        <w:t>15.01.2021</w:t>
      </w:r>
      <w:r w:rsidRPr="00862641">
        <w:rPr>
          <w:rFonts w:eastAsia="Arial"/>
          <w:sz w:val="24"/>
          <w:szCs w:val="24"/>
          <w:u w:val="single"/>
        </w:rPr>
        <w:t>г</w:t>
      </w:r>
      <w:r w:rsidRPr="00862641">
        <w:rPr>
          <w:rFonts w:eastAsia="Arial"/>
          <w:sz w:val="24"/>
          <w:szCs w:val="24"/>
        </w:rPr>
        <w:t>.</w:t>
      </w:r>
    </w:p>
    <w:p w:rsidR="00862641" w:rsidRPr="00862641" w:rsidRDefault="00862641" w:rsidP="00862641">
      <w:pPr>
        <w:ind w:left="5120"/>
        <w:jc w:val="right"/>
        <w:rPr>
          <w:rFonts w:eastAsia="Arial"/>
          <w:sz w:val="24"/>
          <w:szCs w:val="24"/>
        </w:rPr>
      </w:pPr>
    </w:p>
    <w:p w:rsidR="00862641" w:rsidRPr="00862641" w:rsidRDefault="00862641" w:rsidP="00862641">
      <w:pPr>
        <w:ind w:left="5120"/>
        <w:jc w:val="right"/>
        <w:rPr>
          <w:sz w:val="24"/>
          <w:szCs w:val="24"/>
        </w:rPr>
      </w:pP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ОБ </w:t>
      </w:r>
      <w:r w:rsidRPr="00862641">
        <w:rPr>
          <w:rFonts w:ascii="Times New Roman" w:hAnsi="Times New Roman" w:cs="Times New Roman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2641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КУЛЬТУРЫ «КУЛЬТУРНО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2641">
        <w:rPr>
          <w:rFonts w:ascii="Times New Roman" w:hAnsi="Times New Roman" w:cs="Times New Roman"/>
          <w:sz w:val="24"/>
          <w:szCs w:val="24"/>
        </w:rPr>
        <w:t xml:space="preserve">ТВОРЧЕСКИЙ ЦЕНТР» 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ГОРОДСКОГО ОКРУГА СТУПИНО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numPr>
          <w:ilvl w:val="0"/>
          <w:numId w:val="4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муниципального бюджетного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Культурно-творческий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 xml:space="preserve"> городского округа Ступино (далее – МБУК «КТЦ»)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1.2. Антикоррупционная политика МБУК «КТЦ» разработана в целях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разработана в соответствии с Федеральным </w:t>
      </w:r>
      <w:hyperlink r:id="rId6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от 25 декабря 2008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 xml:space="preserve">, с учетом Методических </w:t>
      </w:r>
      <w:hyperlink r:id="rId7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Минтрудом России от 19.12.2018 г., </w:t>
      </w:r>
      <w:hyperlink r:id="rId8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декабря 2015 г. N 683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О Стратегии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proofErr w:type="gramEnd"/>
      <w:r w:rsidRPr="00862641">
        <w:rPr>
          <w:rFonts w:ascii="Times New Roman" w:hAnsi="Times New Roman" w:cs="Times New Roman"/>
          <w:sz w:val="24"/>
          <w:szCs w:val="24"/>
        </w:rPr>
        <w:t xml:space="preserve"> от 15 июля 2015 г. N 364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Ступино №2814-п от 30.09.2019г.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1.4. Настоящая Антикоррупционная политика является внутренним документом МБУК «КТЦ», направленным на профилактику и пресечение коррупционных правонарушений в деятельности МБУК «КТЦ».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Приверженность учреждения закону и высоким этическим стандартам в деловых отношениях способствует укреплению его репутации среди физических и юридических лиц. При этом репутация учреждения может до некоторой степени служить защитой от коррупционных посягательств со стороны недобросовестных представителей других организаций и органов государственной власти.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2.1. Основными целями антикоррупционной политики являются: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минимизация риска вовлечения МБУК «КТЦ», ее руководства и работников в коррупционную деятельность;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формирование у работников МБУК «КТЦ» независимо от занимаемой должности, контрагентов и иных лиц единообразного понимания антикоррупционной политики МБУК </w:t>
      </w:r>
      <w:r w:rsidRPr="00862641">
        <w:rPr>
          <w:rFonts w:ascii="Times New Roman" w:hAnsi="Times New Roman" w:cs="Times New Roman"/>
          <w:sz w:val="24"/>
          <w:szCs w:val="24"/>
        </w:rPr>
        <w:lastRenderedPageBreak/>
        <w:t>«КТЦ» о неприятии коррупции в любых формах и проявлениях;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разъяснение основных требований антикоррупционного законодательства Российской Федерации, которые могут применяться в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2.2. Задачи антикоррупционной политики;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определение основных принципов противодействия коррупции в МБУК «КТЦ»;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внедрение в практику работы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оптимизация и конкретизация полномочий должностных лиц;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поддержание деловой репутации МБУК «КТЦ» на должном уровне.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 xml:space="preserve">Коррупция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62641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</w:t>
      </w:r>
      <w:hyperlink r:id="rId10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1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>).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3.2. Противодействие коррупции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1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>):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3.3. Предупреждение коррупции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3.4. Организация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lastRenderedPageBreak/>
        <w:t xml:space="preserve">3.5. Контрагент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 xml:space="preserve">Взятка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62641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 xml:space="preserve">Коммерческий подкуп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2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204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  <w:proofErr w:type="gramEnd"/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3.8. Комплаенс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3.9. Коррупционное правонарушение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3.10. Коррупционный фактор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явление или совокупность явлений, порождающих коррупционные правонарушения или способствующие их распространению.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</w:t>
      </w:r>
      <w:proofErr w:type="gramEnd"/>
      <w:r w:rsidRPr="00862641">
        <w:rPr>
          <w:rFonts w:ascii="Times New Roman" w:hAnsi="Times New Roman" w:cs="Times New Roman"/>
          <w:sz w:val="24"/>
          <w:szCs w:val="24"/>
        </w:rPr>
        <w:t xml:space="preserve"> является.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3.12. Личная заинтересованность работника (представителя организации)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3.13. Субъекты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641">
        <w:rPr>
          <w:rFonts w:ascii="Times New Roman" w:hAnsi="Times New Roman" w:cs="Times New Roman"/>
          <w:sz w:val="24"/>
          <w:szCs w:val="24"/>
        </w:rPr>
        <w:t xml:space="preserve"> народ государства,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 Основные принципы антикоррупционной деятельности МБУК «КТЦ»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Система мер противодействия коррупции в МБУК «КТЦ» основывается на следующих </w:t>
      </w:r>
      <w:r w:rsidRPr="00862641">
        <w:rPr>
          <w:rFonts w:ascii="Times New Roman" w:hAnsi="Times New Roman" w:cs="Times New Roman"/>
          <w:sz w:val="24"/>
          <w:szCs w:val="24"/>
        </w:rPr>
        <w:lastRenderedPageBreak/>
        <w:t>ключевых принципах: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4.1. Принцип соответствия антикоррупционной политики МБУК «КТЦ» действующему законодательству и общепринятым нормам.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Реализуемые антикоррупционные мероприятия соответствуют </w:t>
      </w:r>
      <w:hyperlink r:id="rId13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4.2. Принцип личного примера руководства.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Ключевая роль руководства МБУК «КТЦ»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4.3. Принцип вовлеченности работников.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Информированность работников МБУК «КТЦ»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4.4. Принцип соразмерности антикоррупционных процедур риску коррупции.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4.5. Принцип эффективности антикоррупционных процедур.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Применение в МБУК «КТЦ»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862641">
        <w:rPr>
          <w:rFonts w:ascii="Times New Roman" w:hAnsi="Times New Roman" w:cs="Times New Roman"/>
          <w:sz w:val="24"/>
          <w:szCs w:val="24"/>
        </w:rPr>
        <w:t>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4.6. Принцип ответственности и неотвратимости наказания.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МБУК «КТЦ»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МБУК «КТЦ» за реализацию внутриорганизационной антикоррупционной политики.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4.7. Принцип открытости деятельности.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МБУК «КТЦ» антикоррупционных стандартах ведения работы.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4.8. Принцип постоянного контроля и регулярного мониторинга.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626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2641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5. Область применения антикоррупционной политики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 круг лиц, попадающих под ее действие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5.1. Работники МБУК «КТЦ», находящиеся с МБУК «КТЦ» в трудовых отношениях, вне </w:t>
      </w:r>
      <w:r w:rsidRPr="00862641">
        <w:rPr>
          <w:rFonts w:ascii="Times New Roman" w:hAnsi="Times New Roman" w:cs="Times New Roman"/>
          <w:sz w:val="24"/>
          <w:szCs w:val="24"/>
        </w:rPr>
        <w:lastRenderedPageBreak/>
        <w:t>зависимости от занимаемой должности и выполняемых функций;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5.2. Физические и (или) юридические лица, с которыми МБУК «КТЦ» вступает в договорные отношения.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Обязанности работников МБУК «КТЦ», связанных с предупреждением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 противодействием коррупции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6.1. Воздерживаться от совершения и (или) участия в совершении коррупционных правонарушений в интересах или от имени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6.2.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6.3. Незамедлительно информировать непосредственного руководителя о случаях склонения работника к совершению коррупционных правонарушений.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6.4. Незамедлительно информировать непосредственного руководителя о ставшей известной работнику МБУК «КТЦ» информации о случаях совершения коррупционных правонарушений другими работниками МБУК «КТЦ», контрагентами организации или иными лицами;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6.5. Сообщить непосредственному руководителю или иному ответственному лицу о возможности возникновения либо возникшем у работника МБУК «КТЦ» конфликте интересов.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Специальные обязанности работников МБУК «КТЦ», связанных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с предупреждением и противодействием коррупции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7.1. Специальные обязанности в связи с предупреждением и противодействием коррупции установлены для следующих категорий лиц, работающих в МБУК «КТЦ»: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руководство МБУК «КТЦ»;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лица, ответственные за реализацию антикоррупционной политики;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работники МБУК «КТЦ», чья деятельность связана с коррупционными рисками; 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7.2. Специальные обязанности в связи с предупреждением и противодействием коррупции: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руководствоваться интересами МБУК «КТЦ» -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проводить контрольные мероприятия, направленные на выявление коррупционных правонарушений работниками МБУК «КТЦ»;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lastRenderedPageBreak/>
        <w:t>рассматривать сообщения о случаях склонения работников МБУК «КТЦ»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МБУК «КТЦ», контрагентами или иными лицами;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организовывать обучающие мероприятия по вопросам профилактики и противодействия коррупции и индивидуального консультирования работников МБУК «КТЦ»;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МБУК «КТЦ» по вопросам предупреждения и противодействия коррупции;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проводить оценку результатов антикоррупционной работы и подготавливать соответствующие отчетные материалы.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numPr>
          <w:ilvl w:val="0"/>
          <w:numId w:val="4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реализацию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антикоррупционной политики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62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Ответственным за реализацию антикоррупционной политики учреждения, </w:t>
      </w:r>
      <w:r w:rsidRPr="00862641">
        <w:rPr>
          <w:rFonts w:ascii="Times New Roman" w:hAnsi="Times New Roman" w:cs="Times New Roman"/>
          <w:sz w:val="24"/>
          <w:szCs w:val="24"/>
        </w:rPr>
        <w:t>которой обязан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учреждении является директор МБУК «КТЦ».</w:t>
      </w:r>
      <w:proofErr w:type="gramEnd"/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8.2. Директор Учреждения назначает ответственного за организацию работы по предупреждению коррупционных правонарушений в Учреждении, который: 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а) организует работы по профилактике и противодействию коррупции в Учреждении с соответствие с антикоррупционной политикой Учреждения;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б)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Учреждения.</w:t>
      </w:r>
    </w:p>
    <w:p w:rsidR="00862641" w:rsidRPr="00862641" w:rsidRDefault="00862641" w:rsidP="00862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9. Перечень реализуемых МБУК «КТЦ» антикоррупционных мероприятий,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стандартов, процедур и порядок их выполнения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9.1. Нормативное обеспечение, закрепление стандартов поведения: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введение в договоры, связанные с хозяйственной деятельностью МБУК «КТЦ», стандартной антикоррупционной оговорки;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введение антикоррупционных положений в трудовые договоры работников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9.2. Разработка и введение специальных антикоррупционных процедур: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работодателя работниками МБУК «КТЦ» о случаях склонения их к совершению коррупционных нарушений и порядка рассмотрения таких сообщений;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работодателя о ставшей известной работнику </w:t>
      </w:r>
      <w:r w:rsidRPr="00862641">
        <w:rPr>
          <w:rFonts w:ascii="Times New Roman" w:hAnsi="Times New Roman" w:cs="Times New Roman"/>
          <w:sz w:val="24"/>
          <w:szCs w:val="24"/>
        </w:rPr>
        <w:lastRenderedPageBreak/>
        <w:t>МБУК «КТЦ» информации о случаях совершения коррупционных правонарушений другими работниками МБУК «КТЦ», контрагентами и иными лицами и порядка рассмотрения таких сообщений;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работодателя о возникновении конфликта интересов и порядка его урегулирования;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введение процедур защиты работников МБУК «КТЦ», сообщивших о коррупционных правонарушениях в деятельности организации, от формальных и неформальных санкций.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9.3. Обучение и информирование работников МБУК «КТЦ»: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ознакомление работников МБУК «КТЦ» с нормативными документами по вопросам предупреждения и противодействия коррупции;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предоставление беспрепятственного доступа работникам МБУК «КТЦ» к локальным нормативным актам в области противодействия коррупции;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работников МБУК «КТЦ» по вопросам применения (соблюдения) антикоррупционных стандартов и процедур.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9.4. Обеспечение соответствия системы внутреннего контроля и аудита МБУК «КТЦ» требованиям антикоррупционной политики организации: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осуществление регулярного контроля соблюдения внутренних антикоррупционных процедур;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осуществление регулярного контроля данных бухгалтерского учета, наличия и достоверности первичных документов бухгалтерского учета (сверка данных учета с МКУ «ЦБУ»);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и т.д.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9.5. Оценка результатов проводимой антикоррупционной работы и распространение отчетных материалов: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проведение регулярной оценки результатов работы по противодействию коррупции;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10. Ответственность работников МБУК «КТЦ» за несоблюдение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требований Антикоррупционной политики МБУК «КТЦ»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10.1. Работники МБУК «КТЦ» должны соблюдать нормы действующего антикоррупционного законодательства Российской Федерации, в том числе Уголовного </w:t>
      </w:r>
      <w:hyperlink r:id="rId14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Федерального </w:t>
      </w:r>
      <w:hyperlink r:id="rId16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от 25 декабря 2008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264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641">
        <w:rPr>
          <w:rFonts w:ascii="Times New Roman" w:hAnsi="Times New Roman" w:cs="Times New Roman"/>
          <w:sz w:val="24"/>
          <w:szCs w:val="24"/>
        </w:rPr>
        <w:t>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10.2. Работники МБУК «КТЦ»,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 МБУК </w:t>
      </w:r>
      <w:r w:rsidRPr="00862641">
        <w:rPr>
          <w:rFonts w:ascii="Times New Roman" w:hAnsi="Times New Roman" w:cs="Times New Roman"/>
          <w:sz w:val="24"/>
          <w:szCs w:val="24"/>
        </w:rPr>
        <w:lastRenderedPageBreak/>
        <w:t>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10.3. Каждый работник МБУК «КТЦ» при заключении с ним трудового договора должен быть ознакомлен с Антикоррупционной политикой МБУК «КТЦ» и локальными нормативными актами МБУК «КТЦ», касающимися противодействия коррупции, и соблюдать принципы и требования указанных документов.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10.4. Лица, виновные в нарушении требований Антикоррупционной политики МБУК «КТЦ», могут быть привлечены к дисциплинарной, административной, гражданско-правовой и уголовной ответственности.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11. Порядок пересмотра Антикоррупционной политики МБУК «КТЦ»</w:t>
      </w:r>
    </w:p>
    <w:p w:rsidR="00862641" w:rsidRPr="00862641" w:rsidRDefault="00862641" w:rsidP="00862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и внесение в нее изменений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11.1. Руководитель или иное назначенное им лицо осуществляет регулярный мониторинг хода и эффективности реализации Антикоррупционной политики МБУК «КТЦ». Если по результатам мониторинга возникают сомнения в эффективности реализуемых антикоррупционных мероприятий, в Антикоррупционную политику МБУК «КТЦ» вносятся изменения и дополнения. Конкретизация отдельных аспектов Антикоррупционной политики МБУК «КТЦ» может осуществляться путем разработки дополнений к Антикоррупционной политике МБУК «КТЦ».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 xml:space="preserve">11.2. Пересмотр утвержденной Антикоррупционной политики МБУК «КТЦ» может проводиться и в иных случаях, таких как внесение изменений в Трудовой </w:t>
      </w:r>
      <w:hyperlink r:id="rId17" w:history="1">
        <w:r w:rsidRPr="0086264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62641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 о противодействии коррупции, изменения организационно-правовой формы организации и т.д.</w:t>
      </w:r>
    </w:p>
    <w:p w:rsidR="00862641" w:rsidRPr="00862641" w:rsidRDefault="00862641" w:rsidP="008626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11.3. Утвержденная Антикоррупционная политика МБУК «КТЦ» доводится до сведения всех работников МБУК «КТЦ», в том числе принимаемых на работу, и в обязательном порядке должна применяться в деятельности МБУК «КТЦ».</w:t>
      </w: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Pr="00862641" w:rsidRDefault="00862641" w:rsidP="00862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641" w:rsidRDefault="00862641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:rsidR="00862641" w:rsidRDefault="00862641" w:rsidP="00862641">
      <w:pPr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Приложение </w:t>
      </w:r>
    </w:p>
    <w:p w:rsidR="001D54D1" w:rsidRDefault="001D54D1" w:rsidP="00862641">
      <w:pPr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 Положению об</w:t>
      </w:r>
      <w:r w:rsidR="00862641">
        <w:rPr>
          <w:rFonts w:eastAsia="Arial"/>
          <w:sz w:val="24"/>
          <w:szCs w:val="24"/>
        </w:rPr>
        <w:t xml:space="preserve"> </w:t>
      </w:r>
      <w:proofErr w:type="gramStart"/>
      <w:r w:rsidR="00862641">
        <w:rPr>
          <w:rFonts w:eastAsia="Arial"/>
          <w:sz w:val="24"/>
          <w:szCs w:val="24"/>
        </w:rPr>
        <w:t>антикоррупционной</w:t>
      </w:r>
      <w:proofErr w:type="gramEnd"/>
      <w:r w:rsidR="00862641">
        <w:rPr>
          <w:rFonts w:eastAsia="Arial"/>
          <w:sz w:val="24"/>
          <w:szCs w:val="24"/>
        </w:rPr>
        <w:t xml:space="preserve"> </w:t>
      </w:r>
    </w:p>
    <w:p w:rsidR="00862641" w:rsidRPr="00862641" w:rsidRDefault="00862641" w:rsidP="00862641">
      <w:pPr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политике МБУК «КТЦ»</w:t>
      </w:r>
    </w:p>
    <w:p w:rsidR="00661AE7" w:rsidRPr="00862641" w:rsidRDefault="00661AE7">
      <w:pPr>
        <w:spacing w:line="276" w:lineRule="exact"/>
        <w:rPr>
          <w:sz w:val="24"/>
          <w:szCs w:val="24"/>
        </w:rPr>
      </w:pPr>
    </w:p>
    <w:p w:rsidR="00661AE7" w:rsidRPr="00862641" w:rsidRDefault="00B362A4" w:rsidP="00B362A4">
      <w:pPr>
        <w:ind w:left="142"/>
        <w:jc w:val="center"/>
        <w:rPr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А</w:t>
      </w:r>
      <w:r w:rsidR="007C4EFE" w:rsidRPr="00862641">
        <w:rPr>
          <w:rFonts w:eastAsia="Arial"/>
          <w:b/>
          <w:bCs/>
          <w:sz w:val="24"/>
          <w:szCs w:val="24"/>
        </w:rPr>
        <w:t>нтикоррупционные стандарты</w:t>
      </w:r>
    </w:p>
    <w:p w:rsidR="00661AE7" w:rsidRPr="00862641" w:rsidRDefault="00661AE7" w:rsidP="00B362A4">
      <w:pPr>
        <w:spacing w:line="11" w:lineRule="exact"/>
        <w:ind w:left="142"/>
        <w:jc w:val="center"/>
        <w:rPr>
          <w:b/>
          <w:bCs/>
          <w:sz w:val="24"/>
          <w:szCs w:val="24"/>
        </w:rPr>
      </w:pPr>
    </w:p>
    <w:p w:rsidR="00661AE7" w:rsidRPr="00862641" w:rsidRDefault="009E025B" w:rsidP="00B362A4">
      <w:pPr>
        <w:spacing w:line="235" w:lineRule="auto"/>
        <w:ind w:left="142" w:right="1240" w:firstLine="46"/>
        <w:jc w:val="center"/>
        <w:rPr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 xml:space="preserve">муниципального </w:t>
      </w:r>
      <w:r w:rsidR="002B1EA1">
        <w:rPr>
          <w:rFonts w:eastAsia="Arial"/>
          <w:b/>
          <w:bCs/>
          <w:sz w:val="24"/>
          <w:szCs w:val="24"/>
        </w:rPr>
        <w:t xml:space="preserve">бюджетного </w:t>
      </w:r>
      <w:r w:rsidRPr="00862641">
        <w:rPr>
          <w:rFonts w:eastAsia="Arial"/>
          <w:b/>
          <w:bCs/>
          <w:sz w:val="24"/>
          <w:szCs w:val="24"/>
        </w:rPr>
        <w:t>учреждения культуры «Культурно-творческий центр» городского округа Ступино Московской области</w:t>
      </w:r>
    </w:p>
    <w:p w:rsidR="00661AE7" w:rsidRPr="00862641" w:rsidRDefault="00661AE7" w:rsidP="00B362A4">
      <w:pPr>
        <w:spacing w:line="277" w:lineRule="exact"/>
        <w:ind w:left="142"/>
        <w:rPr>
          <w:sz w:val="24"/>
          <w:szCs w:val="24"/>
        </w:rPr>
      </w:pPr>
    </w:p>
    <w:p w:rsidR="00661AE7" w:rsidRPr="00862641" w:rsidRDefault="007C4EFE">
      <w:pPr>
        <w:ind w:left="42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I. Общие положения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6"/>
        </w:numPr>
        <w:tabs>
          <w:tab w:val="left" w:pos="1335"/>
        </w:tabs>
        <w:spacing w:line="239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 xml:space="preserve">Антикоррупционные стандарты </w:t>
      </w:r>
      <w:r w:rsidR="00B362A4" w:rsidRPr="00862641">
        <w:rPr>
          <w:rFonts w:eastAsia="Arial"/>
          <w:sz w:val="24"/>
          <w:szCs w:val="24"/>
        </w:rPr>
        <w:t xml:space="preserve">муниципального </w:t>
      </w:r>
      <w:r w:rsidR="00994C54">
        <w:rPr>
          <w:rFonts w:eastAsia="Arial"/>
          <w:sz w:val="24"/>
          <w:szCs w:val="24"/>
        </w:rPr>
        <w:t xml:space="preserve">бюджетного </w:t>
      </w:r>
      <w:r w:rsidR="00B362A4" w:rsidRPr="00862641">
        <w:rPr>
          <w:rFonts w:eastAsia="Arial"/>
          <w:sz w:val="24"/>
          <w:szCs w:val="24"/>
        </w:rPr>
        <w:t>учреждения культуры «Культурно-творческий центр» городского округа Ступино Московской области</w:t>
      </w:r>
      <w:r w:rsidRPr="00862641">
        <w:rPr>
          <w:rFonts w:eastAsia="Arial"/>
          <w:sz w:val="24"/>
          <w:szCs w:val="24"/>
        </w:rPr>
        <w:t xml:space="preserve">, созданного для выполнения задач, поставленных перед органами местного самоуправления городского округа Ступино Московской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B362A4" w:rsidRPr="00862641">
        <w:rPr>
          <w:rFonts w:eastAsia="Arial"/>
          <w:sz w:val="24"/>
          <w:szCs w:val="24"/>
        </w:rPr>
        <w:t>муниципального</w:t>
      </w:r>
      <w:r w:rsidR="00994C54">
        <w:rPr>
          <w:rFonts w:eastAsia="Arial"/>
          <w:sz w:val="24"/>
          <w:szCs w:val="24"/>
        </w:rPr>
        <w:t xml:space="preserve"> бюджетного</w:t>
      </w:r>
      <w:r w:rsidR="00B362A4" w:rsidRPr="00862641">
        <w:rPr>
          <w:rFonts w:eastAsia="Arial"/>
          <w:sz w:val="24"/>
          <w:szCs w:val="24"/>
        </w:rPr>
        <w:t xml:space="preserve"> учреждения культуры «Культурно-творческий центр» городского округа Ступино Московской области</w:t>
      </w:r>
      <w:proofErr w:type="gramEnd"/>
      <w:r w:rsidR="00B362A4" w:rsidRPr="00862641">
        <w:rPr>
          <w:rFonts w:eastAsia="Arial"/>
          <w:sz w:val="24"/>
          <w:szCs w:val="24"/>
        </w:rPr>
        <w:t xml:space="preserve"> </w:t>
      </w:r>
      <w:r w:rsidRPr="00862641">
        <w:rPr>
          <w:rFonts w:eastAsia="Arial"/>
          <w:sz w:val="24"/>
          <w:szCs w:val="24"/>
        </w:rPr>
        <w:t>(далее - организация).</w:t>
      </w:r>
    </w:p>
    <w:p w:rsidR="00661AE7" w:rsidRPr="00862641" w:rsidRDefault="00661AE7">
      <w:pPr>
        <w:spacing w:line="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6"/>
        </w:numPr>
        <w:tabs>
          <w:tab w:val="left" w:pos="1240"/>
        </w:tabs>
        <w:ind w:left="1240" w:hanging="27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Задачами внедрения Антикоррупционных стандартов являются:</w:t>
      </w:r>
    </w:p>
    <w:p w:rsidR="00661AE7" w:rsidRPr="00862641" w:rsidRDefault="007C4EFE">
      <w:pPr>
        <w:numPr>
          <w:ilvl w:val="0"/>
          <w:numId w:val="7"/>
        </w:numPr>
        <w:tabs>
          <w:tab w:val="left" w:pos="1120"/>
        </w:tabs>
        <w:ind w:left="1120" w:hanging="15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повышение открытости и прозрачности деятельности организации;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7"/>
        </w:numPr>
        <w:tabs>
          <w:tab w:val="left" w:pos="136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Pr="00862641">
        <w:rPr>
          <w:rFonts w:eastAsia="Arial"/>
          <w:sz w:val="24"/>
          <w:szCs w:val="24"/>
        </w:rPr>
        <w:t>ии и ее</w:t>
      </w:r>
      <w:proofErr w:type="gramEnd"/>
      <w:r w:rsidRPr="00862641">
        <w:rPr>
          <w:rFonts w:eastAsia="Arial"/>
          <w:sz w:val="24"/>
          <w:szCs w:val="24"/>
        </w:rPr>
        <w:t xml:space="preserve"> работников в коррупционную деятельность;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7"/>
        </w:numPr>
        <w:tabs>
          <w:tab w:val="left" w:pos="1280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7"/>
        </w:numPr>
        <w:tabs>
          <w:tab w:val="left" w:pos="1129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минимизация имущественного и репутационного ущерба организации путем предотвращения коррупционных действий.</w:t>
      </w:r>
    </w:p>
    <w:p w:rsidR="00661AE7" w:rsidRPr="00862641" w:rsidRDefault="00661AE7">
      <w:pPr>
        <w:spacing w:line="288" w:lineRule="exact"/>
        <w:rPr>
          <w:sz w:val="24"/>
          <w:szCs w:val="24"/>
        </w:rPr>
      </w:pPr>
    </w:p>
    <w:p w:rsidR="00661AE7" w:rsidRPr="00862641" w:rsidRDefault="007C4EFE">
      <w:pPr>
        <w:numPr>
          <w:ilvl w:val="3"/>
          <w:numId w:val="8"/>
        </w:numPr>
        <w:tabs>
          <w:tab w:val="left" w:pos="3707"/>
        </w:tabs>
        <w:spacing w:line="235" w:lineRule="auto"/>
        <w:ind w:left="1940" w:right="980" w:firstLine="1507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Должностные лица организации, ответственные за внедрение Антикоррупционных стандартов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1"/>
          <w:numId w:val="9"/>
        </w:numPr>
        <w:tabs>
          <w:tab w:val="left" w:pos="1599"/>
        </w:tabs>
        <w:spacing w:line="237" w:lineRule="auto"/>
        <w:ind w:left="260" w:firstLine="93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Реализацию мер, направленных на внедрение Антикоррупционных стандартов, в организации осуществляют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661AE7" w:rsidRPr="00862641" w:rsidRDefault="00661AE7">
      <w:pPr>
        <w:spacing w:line="14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9"/>
        </w:numPr>
        <w:tabs>
          <w:tab w:val="left" w:pos="1664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фактах</w:t>
      </w:r>
      <w:proofErr w:type="gramEnd"/>
      <w:r w:rsidRPr="00862641">
        <w:rPr>
          <w:rFonts w:eastAsia="Arial"/>
          <w:sz w:val="24"/>
          <w:szCs w:val="24"/>
        </w:rPr>
        <w:t xml:space="preserve">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661AE7" w:rsidRPr="00862641" w:rsidRDefault="00661AE7">
      <w:pPr>
        <w:spacing w:line="279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2"/>
          <w:numId w:val="9"/>
        </w:numPr>
        <w:tabs>
          <w:tab w:val="left" w:pos="3200"/>
        </w:tabs>
        <w:ind w:left="3200" w:hanging="336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Принципы Антикоррупционных стандартов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A34FD7" w:rsidRPr="00862641" w:rsidRDefault="007C4EFE">
      <w:pPr>
        <w:numPr>
          <w:ilvl w:val="0"/>
          <w:numId w:val="10"/>
        </w:numPr>
        <w:tabs>
          <w:tab w:val="left" w:pos="1249"/>
        </w:tabs>
        <w:ind w:left="980" w:right="400" w:hanging="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Антикоррупционные стандарты основываются на следующих принципах: - законность;</w:t>
      </w:r>
    </w:p>
    <w:p w:rsidR="00661AE7" w:rsidRPr="00862641" w:rsidRDefault="007C4EFE" w:rsidP="00A34FD7">
      <w:pPr>
        <w:tabs>
          <w:tab w:val="left" w:pos="1249"/>
        </w:tabs>
        <w:ind w:left="980" w:right="40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 - открытость и прозрачность деятельности;</w:t>
      </w:r>
    </w:p>
    <w:p w:rsidR="00661AE7" w:rsidRPr="00862641" w:rsidRDefault="007C4EFE">
      <w:pPr>
        <w:ind w:left="98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добросовестная конкуренция;</w:t>
      </w:r>
    </w:p>
    <w:p w:rsidR="00661AE7" w:rsidRPr="00862641" w:rsidRDefault="00661AE7">
      <w:pPr>
        <w:spacing w:line="10" w:lineRule="exact"/>
        <w:rPr>
          <w:rFonts w:eastAsia="Arial"/>
          <w:sz w:val="24"/>
          <w:szCs w:val="24"/>
        </w:rPr>
      </w:pPr>
    </w:p>
    <w:p w:rsidR="00A34FD7" w:rsidRPr="00862641" w:rsidRDefault="007C4EFE">
      <w:pPr>
        <w:spacing w:line="237" w:lineRule="auto"/>
        <w:ind w:left="980" w:right="162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- приоритетное применение мер по предупреждению коррупции; - сотрудничество с институтами гражданского общества; </w:t>
      </w:r>
    </w:p>
    <w:p w:rsidR="00661AE7" w:rsidRPr="00862641" w:rsidRDefault="007C4EFE">
      <w:pPr>
        <w:spacing w:line="237" w:lineRule="auto"/>
        <w:ind w:left="980" w:right="162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постоянный контроль и мониторинг.</w:t>
      </w:r>
    </w:p>
    <w:p w:rsidR="00661AE7" w:rsidRPr="00862641" w:rsidRDefault="007C4EFE">
      <w:pPr>
        <w:ind w:left="184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IV. Мероприятия, направленные на предупреждение коррупции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 w:rsidP="00660F40">
      <w:pPr>
        <w:numPr>
          <w:ilvl w:val="0"/>
          <w:numId w:val="11"/>
        </w:numPr>
        <w:tabs>
          <w:tab w:val="left" w:pos="1306"/>
        </w:tabs>
        <w:spacing w:line="3" w:lineRule="exact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Реализация мероприятий по предупреждению коррупции в организации осуществляется в соответствии с планом противодействия коррупции</w:t>
      </w:r>
    </w:p>
    <w:p w:rsidR="00661AE7" w:rsidRPr="00862641" w:rsidRDefault="007C4EFE">
      <w:pPr>
        <w:numPr>
          <w:ilvl w:val="0"/>
          <w:numId w:val="11"/>
        </w:numPr>
        <w:tabs>
          <w:tab w:val="left" w:pos="1240"/>
        </w:tabs>
        <w:ind w:left="1240" w:hanging="27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Мероприятиями, направленными на предупреждение коррупции, являются:</w:t>
      </w:r>
    </w:p>
    <w:p w:rsidR="00661AE7" w:rsidRPr="00862641" w:rsidRDefault="007C4EFE">
      <w:pPr>
        <w:numPr>
          <w:ilvl w:val="0"/>
          <w:numId w:val="12"/>
        </w:numPr>
        <w:tabs>
          <w:tab w:val="left" w:pos="1520"/>
        </w:tabs>
        <w:ind w:left="1520" w:hanging="55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Предотвращение,  выявление  и  урегулирование  конфликта  интересов,</w:t>
      </w:r>
    </w:p>
    <w:p w:rsidR="00661AE7" w:rsidRPr="00862641" w:rsidRDefault="007C4EFE">
      <w:pPr>
        <w:ind w:left="260"/>
        <w:rPr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стороной</w:t>
      </w:r>
      <w:proofErr w:type="gramEnd"/>
      <w:r w:rsidRPr="00862641">
        <w:rPr>
          <w:rFonts w:eastAsia="Arial"/>
          <w:sz w:val="24"/>
          <w:szCs w:val="24"/>
        </w:rPr>
        <w:t xml:space="preserve"> которого являются работники организации.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numPr>
          <w:ilvl w:val="1"/>
          <w:numId w:val="13"/>
        </w:numPr>
        <w:tabs>
          <w:tab w:val="left" w:pos="1210"/>
        </w:tabs>
        <w:spacing w:line="238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целях</w:t>
      </w:r>
      <w:proofErr w:type="gramEnd"/>
      <w:r w:rsidRPr="00862641">
        <w:rPr>
          <w:rFonts w:eastAsia="Arial"/>
          <w:sz w:val="24"/>
          <w:szCs w:val="24"/>
        </w:rPr>
        <w:t xml:space="preserve">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декларацию конфликта интересов (приложение 1 к </w:t>
      </w:r>
      <w:r w:rsidRPr="00862641">
        <w:rPr>
          <w:rFonts w:eastAsia="Arial"/>
          <w:sz w:val="24"/>
          <w:szCs w:val="24"/>
        </w:rPr>
        <w:lastRenderedPageBreak/>
        <w:t>Антикоррупционным стандартам), который подлежит актуализации не реже одного раза в год.</w:t>
      </w:r>
    </w:p>
    <w:p w:rsidR="00661AE7" w:rsidRPr="00862641" w:rsidRDefault="00661AE7">
      <w:pPr>
        <w:spacing w:line="12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1"/>
          <w:numId w:val="13"/>
        </w:numPr>
        <w:tabs>
          <w:tab w:val="left" w:pos="1323"/>
        </w:tabs>
        <w:spacing w:line="238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случае положительного ответа на любой из вопросов, указанных в декларации конфликта интересов, данная информация направляется руководител</w:t>
      </w:r>
      <w:r w:rsidR="00B362A4" w:rsidRPr="00862641">
        <w:rPr>
          <w:rFonts w:eastAsia="Arial"/>
          <w:sz w:val="24"/>
          <w:szCs w:val="24"/>
        </w:rPr>
        <w:t>ю</w:t>
      </w:r>
      <w:r w:rsidRPr="00862641">
        <w:rPr>
          <w:rFonts w:eastAsia="Arial"/>
          <w:sz w:val="24"/>
          <w:szCs w:val="24"/>
        </w:rPr>
        <w:t xml:space="preserve"> организаци</w:t>
      </w:r>
      <w:r w:rsidR="00B362A4" w:rsidRPr="00862641">
        <w:rPr>
          <w:rFonts w:eastAsia="Arial"/>
          <w:sz w:val="24"/>
          <w:szCs w:val="24"/>
        </w:rPr>
        <w:t>и</w:t>
      </w:r>
      <w:r w:rsidRPr="00862641">
        <w:rPr>
          <w:rFonts w:eastAsia="Arial"/>
          <w:sz w:val="24"/>
          <w:szCs w:val="24"/>
        </w:rPr>
        <w:t xml:space="preserve"> не позднее 3 рабочих дней со дня принятия решения по декларации конфликта интересов в администрацию городского округа Ступино Московской области (далее - Администрация).</w:t>
      </w:r>
      <w:proofErr w:type="gramEnd"/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1"/>
          <w:numId w:val="13"/>
        </w:numPr>
        <w:tabs>
          <w:tab w:val="left" w:pos="1380"/>
        </w:tabs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перечень включаются лица, занимающие должности руководителя организации, заместителя руководителя организации, работники контрактной службы (контрактный управляющий) организации, а также иные работники организации, осуществляющие исполнение обязанностей, связанных с коррупционными рисками (по согласованию с </w:t>
      </w:r>
      <w:r w:rsidR="00B362A4" w:rsidRPr="00862641">
        <w:rPr>
          <w:rFonts w:eastAsia="Arial"/>
          <w:sz w:val="24"/>
          <w:szCs w:val="24"/>
        </w:rPr>
        <w:t>комитетом по культуре и организации досуга администрации городского округа Ступино Московской области</w:t>
      </w:r>
      <w:r w:rsidRPr="00862641">
        <w:rPr>
          <w:rFonts w:eastAsia="Arial"/>
          <w:sz w:val="24"/>
          <w:szCs w:val="24"/>
        </w:rPr>
        <w:t>, в ведомственном подчинении которого находится организация).</w:t>
      </w:r>
    </w:p>
    <w:p w:rsidR="00661AE7" w:rsidRPr="00862641" w:rsidRDefault="007C4EFE" w:rsidP="00B362A4">
      <w:pPr>
        <w:spacing w:line="235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Организация направляет в Администрацию копию перечня в течение 5 рабочих дней после утверждения.</w:t>
      </w:r>
    </w:p>
    <w:p w:rsidR="00661AE7" w:rsidRPr="00862641" w:rsidRDefault="007C4EFE">
      <w:pPr>
        <w:ind w:left="98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6.2. Оценка коррупционных рисков организации.</w:t>
      </w:r>
    </w:p>
    <w:p w:rsidR="00661AE7" w:rsidRPr="00862641" w:rsidRDefault="00661AE7">
      <w:pPr>
        <w:spacing w:line="10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8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661AE7" w:rsidRPr="00862641" w:rsidRDefault="007C4EFE">
      <w:pPr>
        <w:ind w:left="98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6.3. Предупреждение коррупции при взаимодействии с контрагентами:</w:t>
      </w:r>
    </w:p>
    <w:p w:rsidR="00661AE7" w:rsidRPr="00862641" w:rsidRDefault="00661AE7">
      <w:pPr>
        <w:spacing w:line="10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8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661AE7" w:rsidRPr="00862641" w:rsidRDefault="00661AE7">
      <w:pPr>
        <w:spacing w:line="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ind w:left="98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6.3.2. Предварительная оценка деловой репутации контрагентов организации</w:t>
      </w:r>
    </w:p>
    <w:p w:rsidR="00661AE7" w:rsidRPr="00862641" w:rsidRDefault="007C4EFE">
      <w:pPr>
        <w:numPr>
          <w:ilvl w:val="0"/>
          <w:numId w:val="13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целях</w:t>
      </w:r>
      <w:proofErr w:type="gramEnd"/>
      <w:r w:rsidRPr="00862641">
        <w:rPr>
          <w:rFonts w:eastAsia="Arial"/>
          <w:sz w:val="24"/>
          <w:szCs w:val="24"/>
        </w:rPr>
        <w:t xml:space="preserve"> снижения риска ее вовлечения в коррупционную деятельность.</w:t>
      </w:r>
    </w:p>
    <w:p w:rsidR="00661AE7" w:rsidRPr="00862641" w:rsidRDefault="007C4EFE">
      <w:pPr>
        <w:ind w:left="9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6.4. Антикоррупционное просвещение работников.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spacing w:line="238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661AE7" w:rsidRPr="00862641" w:rsidRDefault="00661AE7">
      <w:pPr>
        <w:spacing w:line="1" w:lineRule="exact"/>
        <w:rPr>
          <w:sz w:val="24"/>
          <w:szCs w:val="24"/>
        </w:rPr>
      </w:pPr>
    </w:p>
    <w:p w:rsidR="00661AE7" w:rsidRPr="00862641" w:rsidRDefault="007C4EFE">
      <w:pPr>
        <w:ind w:left="9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6.5. Внутренний контроль и аудит.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661AE7" w:rsidRPr="00862641" w:rsidRDefault="007C4EFE">
      <w:pPr>
        <w:spacing w:line="235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6.6. Взаимодействие с контрольно-надзорными и правоохранительными органами в сфере противодействия коррупции: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6.6.1. Обо всех случаях совершения коррупционных правонарушений организация сообщает в правоохранительные органы и информирует Администрацию.</w:t>
      </w:r>
    </w:p>
    <w:p w:rsidR="00661AE7" w:rsidRPr="00862641" w:rsidRDefault="00661AE7">
      <w:pPr>
        <w:spacing w:line="14" w:lineRule="exact"/>
        <w:rPr>
          <w:sz w:val="24"/>
          <w:szCs w:val="24"/>
        </w:rPr>
      </w:pPr>
    </w:p>
    <w:p w:rsidR="00661AE7" w:rsidRPr="00862641" w:rsidRDefault="007C4EFE">
      <w:pPr>
        <w:spacing w:line="238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6.6.2. </w:t>
      </w:r>
      <w:proofErr w:type="gramStart"/>
      <w:r w:rsidRPr="00862641">
        <w:rPr>
          <w:rFonts w:eastAsia="Arial"/>
          <w:sz w:val="24"/>
          <w:szCs w:val="24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8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8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6.7.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</w:t>
      </w:r>
      <w:r w:rsidRPr="00862641">
        <w:rPr>
          <w:rFonts w:eastAsia="Arial"/>
          <w:sz w:val="24"/>
          <w:szCs w:val="24"/>
        </w:rPr>
        <w:lastRenderedPageBreak/>
        <w:t xml:space="preserve">профилактику коррупционных и иных правонарушений в муниципальном учреждении </w:t>
      </w:r>
      <w:r w:rsidR="00B362A4" w:rsidRPr="00862641">
        <w:rPr>
          <w:rFonts w:eastAsia="Arial"/>
          <w:sz w:val="24"/>
          <w:szCs w:val="24"/>
        </w:rPr>
        <w:t xml:space="preserve">культуры «Культурно-творческий центр» </w:t>
      </w:r>
      <w:r w:rsidRPr="00862641">
        <w:rPr>
          <w:rFonts w:eastAsia="Arial"/>
          <w:sz w:val="24"/>
          <w:szCs w:val="24"/>
        </w:rPr>
        <w:t>городского окр</w:t>
      </w:r>
      <w:r w:rsidR="00B362A4" w:rsidRPr="00862641">
        <w:rPr>
          <w:rFonts w:eastAsia="Arial"/>
          <w:sz w:val="24"/>
          <w:szCs w:val="24"/>
        </w:rPr>
        <w:t xml:space="preserve">уга Ступино Московской области </w:t>
      </w:r>
      <w:r w:rsidRPr="00862641">
        <w:rPr>
          <w:rFonts w:eastAsia="Arial"/>
          <w:sz w:val="24"/>
          <w:szCs w:val="24"/>
        </w:rPr>
        <w:t>(приложение к Антикоррупционным стандартам).</w:t>
      </w:r>
    </w:p>
    <w:p w:rsidR="00661AE7" w:rsidRPr="00862641" w:rsidRDefault="00661AE7">
      <w:pPr>
        <w:spacing w:line="282" w:lineRule="exact"/>
        <w:rPr>
          <w:sz w:val="24"/>
          <w:szCs w:val="24"/>
        </w:rPr>
      </w:pPr>
    </w:p>
    <w:p w:rsidR="00661AE7" w:rsidRPr="00862641" w:rsidRDefault="007C4EFE">
      <w:pPr>
        <w:ind w:left="14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V. Антикоррупционные стандарты поведения работников организации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14"/>
        </w:numPr>
        <w:tabs>
          <w:tab w:val="left" w:pos="1244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661AE7" w:rsidRPr="00862641" w:rsidRDefault="00661AE7">
      <w:pPr>
        <w:spacing w:line="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4"/>
        </w:numPr>
        <w:tabs>
          <w:tab w:val="left" w:pos="1240"/>
        </w:tabs>
        <w:ind w:left="1240" w:hanging="27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Работники организации: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spacing w:line="235" w:lineRule="auto"/>
        <w:ind w:left="260" w:firstLine="708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- исполняют трудовые функции добросовестно и на высоком</w:t>
      </w:r>
      <w:r w:rsidR="0082203F" w:rsidRPr="00862641">
        <w:rPr>
          <w:rFonts w:eastAsia="Arial"/>
          <w:sz w:val="24"/>
          <w:szCs w:val="24"/>
        </w:rPr>
        <w:t xml:space="preserve"> п</w:t>
      </w:r>
      <w:r w:rsidRPr="00862641">
        <w:rPr>
          <w:rFonts w:eastAsia="Arial"/>
          <w:sz w:val="24"/>
          <w:szCs w:val="24"/>
        </w:rPr>
        <w:t>рофессиональном уровне;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15"/>
        </w:numPr>
        <w:tabs>
          <w:tab w:val="left" w:pos="1206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5"/>
        </w:numPr>
        <w:tabs>
          <w:tab w:val="left" w:pos="1326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661AE7" w:rsidRPr="00862641" w:rsidRDefault="00661AE7">
      <w:pPr>
        <w:spacing w:line="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соблюдают правила делового поведения и общения;</w:t>
      </w:r>
    </w:p>
    <w:p w:rsidR="00661AE7" w:rsidRPr="00862641" w:rsidRDefault="007C4EFE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не используют должностное положение в личных целях.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16"/>
        </w:numPr>
        <w:tabs>
          <w:tab w:val="left" w:pos="1330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Работники организации, включенные в перечень, принимают меры по предотвращению и урегулированию конфликта интересов.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6"/>
        </w:numPr>
        <w:tabs>
          <w:tab w:val="left" w:pos="1407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6"/>
        </w:numPr>
        <w:tabs>
          <w:tab w:val="left" w:pos="1482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661AE7" w:rsidRDefault="00661AE7">
      <w:pPr>
        <w:rPr>
          <w:sz w:val="24"/>
          <w:szCs w:val="24"/>
        </w:rPr>
      </w:pPr>
    </w:p>
    <w:p w:rsidR="00862641" w:rsidRPr="00862641" w:rsidRDefault="00862641">
      <w:pPr>
        <w:rPr>
          <w:sz w:val="24"/>
          <w:szCs w:val="24"/>
        </w:rPr>
        <w:sectPr w:rsidR="00862641" w:rsidRPr="00862641">
          <w:pgSz w:w="11900" w:h="16838"/>
          <w:pgMar w:top="1138" w:right="566" w:bottom="1440" w:left="1440" w:header="0" w:footer="0" w:gutter="0"/>
          <w:cols w:space="720" w:equalWidth="0">
            <w:col w:w="9900"/>
          </w:cols>
        </w:sectPr>
      </w:pP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Приложение 1</w:t>
      </w: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к Антикоррупционным стандартам</w:t>
      </w:r>
    </w:p>
    <w:p w:rsidR="00661AE7" w:rsidRPr="00862641" w:rsidRDefault="00661AE7">
      <w:pPr>
        <w:spacing w:line="191" w:lineRule="exact"/>
        <w:rPr>
          <w:sz w:val="24"/>
          <w:szCs w:val="24"/>
        </w:rPr>
      </w:pP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ДЕКЛАРАЦИЯ </w:t>
      </w:r>
      <w:r w:rsidRPr="00862641">
        <w:rPr>
          <w:rFonts w:eastAsia="Times New Roman"/>
          <w:sz w:val="24"/>
          <w:szCs w:val="24"/>
          <w:vertAlign w:val="superscript"/>
        </w:rPr>
        <w:t>1</w:t>
      </w: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конфликта интересов </w:t>
      </w:r>
      <w:r w:rsidRPr="00862641">
        <w:rPr>
          <w:rFonts w:eastAsia="Times New Roman"/>
          <w:sz w:val="24"/>
          <w:szCs w:val="24"/>
          <w:vertAlign w:val="superscript"/>
        </w:rPr>
        <w:t>2</w:t>
      </w:r>
    </w:p>
    <w:p w:rsidR="00661AE7" w:rsidRPr="00862641" w:rsidRDefault="00661AE7">
      <w:pPr>
        <w:spacing w:line="223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1360"/>
        </w:tabs>
        <w:ind w:left="9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Я,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_____________________________</w:t>
      </w:r>
      <w:proofErr w:type="gramStart"/>
      <w:r w:rsidRPr="00862641">
        <w:rPr>
          <w:rFonts w:eastAsia="Arial"/>
          <w:sz w:val="24"/>
          <w:szCs w:val="24"/>
        </w:rPr>
        <w:t xml:space="preserve"> ,</w:t>
      </w:r>
      <w:proofErr w:type="gramEnd"/>
      <w:r w:rsidRPr="00862641">
        <w:rPr>
          <w:rFonts w:eastAsia="Arial"/>
          <w:sz w:val="24"/>
          <w:szCs w:val="24"/>
        </w:rPr>
        <w:t xml:space="preserve"> ознакомлен с Антикоррупционными</w:t>
      </w:r>
    </w:p>
    <w:p w:rsidR="00661AE7" w:rsidRPr="00862641" w:rsidRDefault="007C4EFE">
      <w:pPr>
        <w:spacing w:line="236" w:lineRule="auto"/>
        <w:ind w:left="264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(Ф.И.О.)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7" w:lineRule="auto"/>
        <w:ind w:left="260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стандартами </w:t>
      </w:r>
      <w:r w:rsidR="00430939" w:rsidRPr="00862641">
        <w:rPr>
          <w:rFonts w:eastAsia="Arial"/>
          <w:sz w:val="24"/>
          <w:szCs w:val="24"/>
        </w:rPr>
        <w:t xml:space="preserve">муниципального </w:t>
      </w:r>
      <w:r w:rsidR="002B1EA1">
        <w:rPr>
          <w:rFonts w:eastAsia="Arial"/>
          <w:sz w:val="24"/>
          <w:szCs w:val="24"/>
        </w:rPr>
        <w:t xml:space="preserve">бюджетного </w:t>
      </w:r>
      <w:r w:rsidR="00430939" w:rsidRPr="00862641">
        <w:rPr>
          <w:rFonts w:eastAsia="Arial"/>
          <w:sz w:val="24"/>
          <w:szCs w:val="24"/>
        </w:rPr>
        <w:t>учреждения культуры «Культурно-творческий центр» городского округа Ступино Московской области</w:t>
      </w:r>
      <w:r w:rsidRPr="00862641">
        <w:rPr>
          <w:rFonts w:eastAsia="Arial"/>
          <w:sz w:val="24"/>
          <w:szCs w:val="24"/>
        </w:rPr>
        <w:t xml:space="preserve"> (далее - Организация), требования указанных стандартов и Положения о предотвращении и урегулировании конфликта интересов </w:t>
      </w:r>
      <w:proofErr w:type="gramStart"/>
      <w:r w:rsidRPr="00862641">
        <w:rPr>
          <w:rFonts w:eastAsia="Arial"/>
          <w:sz w:val="24"/>
          <w:szCs w:val="24"/>
        </w:rPr>
        <w:t>в</w:t>
      </w:r>
      <w:proofErr w:type="gramEnd"/>
      <w:r w:rsidR="00430939" w:rsidRPr="00862641">
        <w:rPr>
          <w:rFonts w:eastAsia="Arial"/>
          <w:sz w:val="24"/>
          <w:szCs w:val="24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340"/>
        <w:gridCol w:w="4180"/>
      </w:tblGrid>
      <w:tr w:rsidR="00661AE7" w:rsidRPr="00862641">
        <w:trPr>
          <w:trHeight w:val="263"/>
        </w:trPr>
        <w:tc>
          <w:tcPr>
            <w:tcW w:w="5340" w:type="dxa"/>
            <w:gridSpan w:val="2"/>
            <w:vAlign w:val="bottom"/>
          </w:tcPr>
          <w:p w:rsidR="00661AE7" w:rsidRPr="00862641" w:rsidRDefault="007C4EFE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862641"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4180" w:type="dxa"/>
            <w:vAlign w:val="bottom"/>
          </w:tcPr>
          <w:p w:rsidR="00661AE7" w:rsidRPr="00862641" w:rsidRDefault="007C4EFE">
            <w:pPr>
              <w:spacing w:line="263" w:lineRule="exact"/>
              <w:ind w:left="16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 xml:space="preserve">мне </w:t>
            </w:r>
            <w:proofErr w:type="gramStart"/>
            <w:r w:rsidRPr="00862641">
              <w:rPr>
                <w:rFonts w:eastAsia="Arial"/>
                <w:sz w:val="24"/>
                <w:szCs w:val="24"/>
              </w:rPr>
              <w:t>понятны</w:t>
            </w:r>
            <w:proofErr w:type="gramEnd"/>
            <w:r w:rsidRPr="00862641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661AE7" w:rsidRPr="00862641">
        <w:trPr>
          <w:trHeight w:val="197"/>
        </w:trPr>
        <w:tc>
          <w:tcPr>
            <w:tcW w:w="5340" w:type="dxa"/>
            <w:gridSpan w:val="2"/>
            <w:vAlign w:val="bottom"/>
          </w:tcPr>
          <w:p w:rsidR="00661AE7" w:rsidRPr="00862641" w:rsidRDefault="007C4EFE">
            <w:pPr>
              <w:spacing w:line="197" w:lineRule="exact"/>
              <w:ind w:left="1260"/>
              <w:rPr>
                <w:sz w:val="24"/>
                <w:szCs w:val="24"/>
              </w:rPr>
            </w:pPr>
            <w:r w:rsidRPr="00862641">
              <w:rPr>
                <w:rFonts w:eastAsia="Times New Roman"/>
                <w:b/>
                <w:b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18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523"/>
        </w:trPr>
        <w:tc>
          <w:tcPr>
            <w:tcW w:w="4000" w:type="dxa"/>
            <w:vAlign w:val="bottom"/>
          </w:tcPr>
          <w:p w:rsidR="00661AE7" w:rsidRPr="00862641" w:rsidRDefault="007C4EFE">
            <w:pPr>
              <w:ind w:left="20"/>
              <w:rPr>
                <w:sz w:val="24"/>
                <w:szCs w:val="24"/>
              </w:rPr>
            </w:pPr>
            <w:r w:rsidRPr="00862641">
              <w:rPr>
                <w:rFonts w:eastAsia="Times New Roman"/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661AE7" w:rsidRPr="00862641" w:rsidRDefault="007C4EFE">
            <w:pPr>
              <w:ind w:left="900"/>
              <w:rPr>
                <w:sz w:val="24"/>
                <w:szCs w:val="24"/>
              </w:rPr>
            </w:pPr>
            <w:r w:rsidRPr="00862641">
              <w:rPr>
                <w:rFonts w:eastAsia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  <w:tr w:rsidR="00661AE7" w:rsidRPr="00862641">
        <w:trPr>
          <w:trHeight w:val="197"/>
        </w:trPr>
        <w:tc>
          <w:tcPr>
            <w:tcW w:w="5340" w:type="dxa"/>
            <w:gridSpan w:val="2"/>
            <w:vAlign w:val="bottom"/>
          </w:tcPr>
          <w:p w:rsidR="00661AE7" w:rsidRPr="00862641" w:rsidRDefault="007C4EFE">
            <w:pPr>
              <w:spacing w:line="197" w:lineRule="exact"/>
              <w:ind w:left="20"/>
              <w:rPr>
                <w:sz w:val="24"/>
                <w:szCs w:val="24"/>
              </w:rPr>
            </w:pPr>
            <w:r w:rsidRPr="00862641">
              <w:rPr>
                <w:rFonts w:eastAsia="Times New Roman"/>
                <w:b/>
                <w:bCs/>
                <w:sz w:val="24"/>
                <w:szCs w:val="24"/>
              </w:rPr>
              <w:t>(подпись работника)</w:t>
            </w:r>
          </w:p>
        </w:tc>
        <w:tc>
          <w:tcPr>
            <w:tcW w:w="4180" w:type="dxa"/>
            <w:vAlign w:val="bottom"/>
          </w:tcPr>
          <w:p w:rsidR="00661AE7" w:rsidRPr="00862641" w:rsidRDefault="007C4EFE">
            <w:pPr>
              <w:spacing w:line="197" w:lineRule="exact"/>
              <w:ind w:left="900"/>
              <w:rPr>
                <w:sz w:val="24"/>
                <w:szCs w:val="24"/>
              </w:rPr>
            </w:pPr>
            <w:r w:rsidRPr="00862641">
              <w:rPr>
                <w:rFonts w:eastAsia="Times New Roman"/>
                <w:b/>
                <w:bCs/>
                <w:sz w:val="24"/>
                <w:szCs w:val="24"/>
              </w:rPr>
              <w:t>(Фамилия, инициалы)</w:t>
            </w:r>
          </w:p>
        </w:tc>
      </w:tr>
      <w:tr w:rsidR="00661AE7" w:rsidRPr="00862641">
        <w:trPr>
          <w:trHeight w:val="538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Кому: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3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ind w:left="20"/>
              <w:rPr>
                <w:sz w:val="24"/>
                <w:szCs w:val="24"/>
              </w:rPr>
            </w:pPr>
            <w:proofErr w:type="gramStart"/>
            <w:r w:rsidRPr="00862641">
              <w:rPr>
                <w:rFonts w:eastAsia="Arial"/>
                <w:sz w:val="24"/>
                <w:szCs w:val="24"/>
              </w:rPr>
              <w:t>(указывается ФИО и должность</w:t>
            </w:r>
            <w:proofErr w:type="gramEnd"/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3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109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От кого: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3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ind w:left="20"/>
              <w:rPr>
                <w:sz w:val="24"/>
                <w:szCs w:val="24"/>
              </w:rPr>
            </w:pPr>
            <w:proofErr w:type="gramStart"/>
            <w:r w:rsidRPr="00862641">
              <w:rPr>
                <w:rFonts w:eastAsia="Arial"/>
                <w:sz w:val="24"/>
                <w:szCs w:val="24"/>
              </w:rPr>
              <w:t>(ФИО работника, заполнившего</w:t>
            </w:r>
            <w:proofErr w:type="gramEnd"/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3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декларацию конфликта интересов, -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3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далее - декларация)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7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Должность: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09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Дата заполнения:</w:t>
            </w:r>
          </w:p>
        </w:tc>
        <w:tc>
          <w:tcPr>
            <w:tcW w:w="1340" w:type="dxa"/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21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</w:tbl>
    <w:p w:rsidR="00661AE7" w:rsidRPr="00862641" w:rsidRDefault="00661AE7">
      <w:pPr>
        <w:spacing w:line="226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Трудовая деятельность за </w:t>
      </w:r>
      <w:proofErr w:type="gramStart"/>
      <w:r w:rsidRPr="00862641">
        <w:rPr>
          <w:rFonts w:eastAsia="Arial"/>
          <w:sz w:val="24"/>
          <w:szCs w:val="24"/>
        </w:rPr>
        <w:t>последние</w:t>
      </w:r>
      <w:proofErr w:type="gramEnd"/>
      <w:r w:rsidRPr="00862641">
        <w:rPr>
          <w:rFonts w:eastAsia="Arial"/>
          <w:sz w:val="24"/>
          <w:szCs w:val="24"/>
        </w:rPr>
        <w:t xml:space="preserve"> 10 лет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40"/>
        <w:gridCol w:w="1620"/>
        <w:gridCol w:w="2220"/>
        <w:gridCol w:w="1640"/>
        <w:gridCol w:w="2620"/>
      </w:tblGrid>
      <w:tr w:rsidR="00661AE7" w:rsidRPr="00862641">
        <w:trPr>
          <w:trHeight w:val="27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Дата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5" w:lineRule="exact"/>
              <w:ind w:left="20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Должность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65" w:lineRule="exact"/>
              <w:ind w:left="22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Адрес организации</w:t>
            </w:r>
          </w:p>
        </w:tc>
      </w:tr>
      <w:tr w:rsidR="00661AE7" w:rsidRPr="00862641">
        <w:trPr>
          <w:trHeight w:val="27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AE7" w:rsidRPr="00862641" w:rsidRDefault="007C4EFE">
            <w:pPr>
              <w:spacing w:line="271" w:lineRule="exact"/>
              <w:ind w:left="30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начало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окончание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7C4EFE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62641">
              <w:rPr>
                <w:rFonts w:eastAsia="Arial"/>
                <w:sz w:val="24"/>
                <w:szCs w:val="24"/>
              </w:rPr>
              <w:t>организации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3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41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  <w:tr w:rsidR="00661AE7" w:rsidRPr="00862641">
        <w:trPr>
          <w:trHeight w:val="40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AE7" w:rsidRPr="00862641" w:rsidRDefault="00661AE7">
            <w:pPr>
              <w:rPr>
                <w:sz w:val="24"/>
                <w:szCs w:val="24"/>
              </w:rPr>
            </w:pPr>
          </w:p>
        </w:tc>
      </w:tr>
    </w:tbl>
    <w:p w:rsidR="00661AE7" w:rsidRPr="00862641" w:rsidRDefault="00E64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486.9pt;margin-top:-.7pt;width:1pt;height:.95pt;z-index:-2516459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" o:allowincell="f" fillcolor="black" stroked="f"/>
        </w:pict>
      </w:r>
    </w:p>
    <w:p w:rsidR="00661AE7" w:rsidRPr="00862641" w:rsidRDefault="00661AE7">
      <w:pPr>
        <w:spacing w:line="259" w:lineRule="exact"/>
        <w:rPr>
          <w:sz w:val="24"/>
          <w:szCs w:val="24"/>
        </w:rPr>
      </w:pPr>
    </w:p>
    <w:p w:rsidR="00661AE7" w:rsidRPr="00862641" w:rsidRDefault="007C4EFE">
      <w:pPr>
        <w:spacing w:line="229" w:lineRule="auto"/>
        <w:ind w:left="320" w:right="1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Необходимо внимательно </w:t>
      </w:r>
      <w:proofErr w:type="gramStart"/>
      <w:r w:rsidRPr="00862641">
        <w:rPr>
          <w:rFonts w:eastAsia="Arial"/>
          <w:sz w:val="24"/>
          <w:szCs w:val="24"/>
        </w:rPr>
        <w:t>ознакомиться с приведенными ниже вопросами ответить</w:t>
      </w:r>
      <w:proofErr w:type="gramEnd"/>
      <w:r w:rsidRPr="00862641">
        <w:rPr>
          <w:rFonts w:eastAsia="Arial"/>
          <w:sz w:val="24"/>
          <w:szCs w:val="24"/>
        </w:rPr>
        <w:t xml:space="preserve"> "Да" или "Нет" на каждый из них. </w:t>
      </w:r>
      <w:r w:rsidRPr="00862641">
        <w:rPr>
          <w:rFonts w:eastAsia="Times New Roman"/>
          <w:sz w:val="24"/>
          <w:szCs w:val="24"/>
          <w:vertAlign w:val="superscript"/>
        </w:rPr>
        <w:t>3</w:t>
      </w:r>
    </w:p>
    <w:p w:rsidR="00661AE7" w:rsidRPr="00862641" w:rsidRDefault="00661AE7">
      <w:pPr>
        <w:spacing w:line="185" w:lineRule="exact"/>
        <w:rPr>
          <w:sz w:val="24"/>
          <w:szCs w:val="24"/>
        </w:rPr>
      </w:pPr>
    </w:p>
    <w:p w:rsidR="00661AE7" w:rsidRPr="00862641" w:rsidRDefault="007C4EFE">
      <w:pPr>
        <w:ind w:left="320"/>
        <w:rPr>
          <w:sz w:val="24"/>
          <w:szCs w:val="24"/>
        </w:rPr>
      </w:pPr>
      <w:r w:rsidRPr="00862641">
        <w:rPr>
          <w:rFonts w:eastAsia="Times New Roman"/>
          <w:sz w:val="24"/>
          <w:szCs w:val="24"/>
        </w:rPr>
        <w:t>______________________</w:t>
      </w:r>
    </w:p>
    <w:p w:rsidR="00661AE7" w:rsidRPr="00862641" w:rsidRDefault="007C4EFE">
      <w:pPr>
        <w:numPr>
          <w:ilvl w:val="0"/>
          <w:numId w:val="17"/>
        </w:numPr>
        <w:tabs>
          <w:tab w:val="left" w:pos="420"/>
        </w:tabs>
        <w:spacing w:line="205" w:lineRule="auto"/>
        <w:ind w:left="420" w:hanging="98"/>
        <w:rPr>
          <w:rFonts w:eastAsia="Times New Roman"/>
          <w:sz w:val="24"/>
          <w:szCs w:val="24"/>
          <w:vertAlign w:val="superscript"/>
        </w:rPr>
      </w:pPr>
      <w:r w:rsidRPr="00862641">
        <w:rPr>
          <w:rFonts w:eastAsia="Arial"/>
          <w:sz w:val="24"/>
          <w:szCs w:val="24"/>
        </w:rPr>
        <w:t>Представляется ежегодно.</w:t>
      </w:r>
    </w:p>
    <w:p w:rsidR="00661AE7" w:rsidRPr="00862641" w:rsidRDefault="00661AE7">
      <w:pPr>
        <w:spacing w:line="10" w:lineRule="exact"/>
        <w:rPr>
          <w:rFonts w:eastAsia="Times New Roman"/>
          <w:sz w:val="24"/>
          <w:szCs w:val="24"/>
          <w:vertAlign w:val="superscript"/>
        </w:rPr>
      </w:pPr>
    </w:p>
    <w:p w:rsidR="00661AE7" w:rsidRPr="00862641" w:rsidRDefault="007C4EFE">
      <w:pPr>
        <w:numPr>
          <w:ilvl w:val="0"/>
          <w:numId w:val="17"/>
        </w:numPr>
        <w:tabs>
          <w:tab w:val="left" w:pos="416"/>
        </w:tabs>
        <w:spacing w:line="217" w:lineRule="auto"/>
        <w:ind w:left="320" w:right="1660" w:firstLine="2"/>
        <w:rPr>
          <w:rFonts w:eastAsia="Times New Roman"/>
          <w:sz w:val="24"/>
          <w:szCs w:val="24"/>
          <w:vertAlign w:val="superscript"/>
        </w:rPr>
      </w:pPr>
      <w:r w:rsidRPr="00862641">
        <w:rPr>
          <w:rFonts w:eastAsia="Arial"/>
          <w:sz w:val="24"/>
          <w:szCs w:val="24"/>
        </w:rPr>
        <w:t>Понятие "конфликт интересов" установлено статьей 10 Федерального закона от 25.12.2008 N 273-Ф3 "О противодействии коррупции".</w:t>
      </w:r>
    </w:p>
    <w:p w:rsidR="00661AE7" w:rsidRPr="00862641" w:rsidRDefault="00661AE7">
      <w:pPr>
        <w:spacing w:line="7" w:lineRule="exact"/>
        <w:rPr>
          <w:rFonts w:eastAsia="Times New Roman"/>
          <w:sz w:val="24"/>
          <w:szCs w:val="24"/>
          <w:vertAlign w:val="superscript"/>
        </w:rPr>
      </w:pPr>
    </w:p>
    <w:p w:rsidR="00661AE7" w:rsidRPr="00862641" w:rsidRDefault="007C4EFE">
      <w:pPr>
        <w:numPr>
          <w:ilvl w:val="0"/>
          <w:numId w:val="17"/>
        </w:numPr>
        <w:tabs>
          <w:tab w:val="left" w:pos="416"/>
        </w:tabs>
        <w:spacing w:line="220" w:lineRule="auto"/>
        <w:ind w:left="320" w:right="80" w:firstLine="2"/>
        <w:rPr>
          <w:rFonts w:eastAsia="Times New Roman"/>
          <w:sz w:val="24"/>
          <w:szCs w:val="24"/>
          <w:vertAlign w:val="superscript"/>
        </w:rPr>
      </w:pPr>
      <w:r w:rsidRPr="00862641">
        <w:rPr>
          <w:rFonts w:eastAsia="Arial"/>
          <w:sz w:val="24"/>
          <w:szCs w:val="24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pgSz w:w="11900" w:h="16838"/>
          <w:pgMar w:top="1127" w:right="566" w:bottom="1440" w:left="1440" w:header="0" w:footer="0" w:gutter="0"/>
          <w:cols w:space="720" w:equalWidth="0">
            <w:col w:w="9900"/>
          </w:cols>
        </w:sectPr>
      </w:pPr>
    </w:p>
    <w:p w:rsidR="00661AE7" w:rsidRPr="00862641" w:rsidRDefault="007C4EFE">
      <w:pPr>
        <w:ind w:left="49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Вопросы:</w:t>
      </w:r>
    </w:p>
    <w:p w:rsidR="00661AE7" w:rsidRPr="00862641" w:rsidRDefault="00661AE7">
      <w:pPr>
        <w:spacing w:line="248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18"/>
        </w:numPr>
        <w:tabs>
          <w:tab w:val="left" w:pos="1369"/>
        </w:tabs>
        <w:spacing w:line="227" w:lineRule="auto"/>
        <w:ind w:left="260" w:firstLine="765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Владеете ли Вы или Ваши родственники</w:t>
      </w:r>
      <w:proofErr w:type="gramStart"/>
      <w:r w:rsidRPr="00862641">
        <w:rPr>
          <w:rFonts w:eastAsia="Arial"/>
          <w:sz w:val="24"/>
          <w:szCs w:val="24"/>
          <w:vertAlign w:val="superscript"/>
        </w:rPr>
        <w:t>4</w:t>
      </w:r>
      <w:proofErr w:type="gramEnd"/>
      <w:r w:rsidRPr="00862641">
        <w:rPr>
          <w:rFonts w:eastAsia="Arial"/>
          <w:sz w:val="24"/>
          <w:szCs w:val="24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 w:rsidR="00661AE7" w:rsidRPr="00862641" w:rsidRDefault="00661AE7">
      <w:pPr>
        <w:spacing w:line="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8"/>
        </w:numPr>
        <w:tabs>
          <w:tab w:val="left" w:pos="1330"/>
        </w:tabs>
        <w:spacing w:line="221" w:lineRule="auto"/>
        <w:ind w:left="260" w:firstLine="765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Являетесь ли Вы или Ваши родственники</w:t>
      </w:r>
      <w:proofErr w:type="gramStart"/>
      <w:r w:rsidRPr="00862641">
        <w:rPr>
          <w:rFonts w:eastAsia="Arial"/>
          <w:sz w:val="24"/>
          <w:szCs w:val="24"/>
          <w:vertAlign w:val="superscript"/>
        </w:rPr>
        <w:t>4</w:t>
      </w:r>
      <w:proofErr w:type="gramEnd"/>
      <w:r w:rsidRPr="00862641">
        <w:rPr>
          <w:rFonts w:eastAsia="Arial"/>
          <w:sz w:val="24"/>
          <w:szCs w:val="24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 w:rsidR="00661AE7" w:rsidRPr="00862641" w:rsidRDefault="00661AE7">
      <w:pPr>
        <w:spacing w:line="2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8"/>
        </w:numPr>
        <w:tabs>
          <w:tab w:val="left" w:pos="1436"/>
        </w:tabs>
        <w:spacing w:line="221" w:lineRule="auto"/>
        <w:ind w:left="260" w:firstLine="765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Замещаете ли Вы или Ваши родственники</w:t>
      </w:r>
      <w:proofErr w:type="gramStart"/>
      <w:r w:rsidRPr="00862641">
        <w:rPr>
          <w:rFonts w:eastAsia="Arial"/>
          <w:sz w:val="24"/>
          <w:szCs w:val="24"/>
          <w:vertAlign w:val="superscript"/>
        </w:rPr>
        <w:t>4</w:t>
      </w:r>
      <w:proofErr w:type="gramEnd"/>
      <w:r w:rsidRPr="00862641">
        <w:rPr>
          <w:rFonts w:eastAsia="Arial"/>
          <w:sz w:val="24"/>
          <w:szCs w:val="24"/>
        </w:rPr>
        <w:t xml:space="preserve"> должности в органах государственной власти Московской области и (или) органах местного самоуправления городского округа Ступино Московской области (при положительном ответе указать орган и должность).</w:t>
      </w:r>
    </w:p>
    <w:p w:rsidR="00661AE7" w:rsidRPr="00862641" w:rsidRDefault="00661AE7">
      <w:pPr>
        <w:spacing w:line="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8"/>
        </w:numPr>
        <w:tabs>
          <w:tab w:val="left" w:pos="1371"/>
        </w:tabs>
        <w:spacing w:line="205" w:lineRule="auto"/>
        <w:ind w:left="260" w:firstLine="765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Работают ли в Организации Ваши родственники</w:t>
      </w:r>
      <w:proofErr w:type="gramStart"/>
      <w:r w:rsidRPr="00862641">
        <w:rPr>
          <w:rFonts w:eastAsia="Arial"/>
          <w:sz w:val="24"/>
          <w:szCs w:val="24"/>
          <w:vertAlign w:val="superscript"/>
        </w:rPr>
        <w:t>4</w:t>
      </w:r>
      <w:proofErr w:type="gramEnd"/>
      <w:r w:rsidRPr="00862641">
        <w:rPr>
          <w:rFonts w:eastAsia="Arial"/>
          <w:sz w:val="24"/>
          <w:szCs w:val="24"/>
        </w:rPr>
        <w:t xml:space="preserve"> (при положительном ответе указать степень родства, Ф.И.О., должность).</w:t>
      </w:r>
    </w:p>
    <w:p w:rsidR="00661AE7" w:rsidRPr="00862641" w:rsidRDefault="00661AE7">
      <w:pPr>
        <w:spacing w:line="12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8"/>
        </w:numPr>
        <w:tabs>
          <w:tab w:val="left" w:pos="1388"/>
        </w:tabs>
        <w:spacing w:line="235" w:lineRule="auto"/>
        <w:ind w:left="260" w:firstLine="765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Выполняется ли Вами иная оплачиваемая деятельность в сторонних организациях в сфере, схожей со сферой деятельности Организации.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18"/>
        </w:numPr>
        <w:tabs>
          <w:tab w:val="left" w:pos="1335"/>
        </w:tabs>
        <w:spacing w:line="235" w:lineRule="auto"/>
        <w:ind w:left="260" w:firstLine="765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Участвовали ли Вы от лица Организации в сделке, в которой Вы имели личную (финансовую) заинтересованность.</w:t>
      </w:r>
    </w:p>
    <w:p w:rsidR="00661AE7" w:rsidRPr="00862641" w:rsidRDefault="00661AE7">
      <w:pPr>
        <w:spacing w:line="288" w:lineRule="exact"/>
        <w:rPr>
          <w:sz w:val="24"/>
          <w:szCs w:val="24"/>
        </w:rPr>
      </w:pPr>
    </w:p>
    <w:p w:rsidR="00661AE7" w:rsidRPr="00862641" w:rsidRDefault="007C4EFE">
      <w:pPr>
        <w:spacing w:line="237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661AE7" w:rsidRPr="00862641" w:rsidRDefault="00661AE7">
      <w:pPr>
        <w:spacing w:line="290" w:lineRule="exact"/>
        <w:rPr>
          <w:sz w:val="24"/>
          <w:szCs w:val="24"/>
        </w:rPr>
      </w:pPr>
    </w:p>
    <w:p w:rsidR="00661AE7" w:rsidRPr="00862641" w:rsidRDefault="007C4EFE">
      <w:pPr>
        <w:spacing w:line="235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661AE7" w:rsidRPr="00862641" w:rsidRDefault="00661AE7">
      <w:pPr>
        <w:spacing w:line="279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5900"/>
        </w:tabs>
        <w:ind w:left="98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</w:t>
      </w:r>
      <w:r w:rsidRPr="00862641">
        <w:rPr>
          <w:sz w:val="24"/>
          <w:szCs w:val="24"/>
        </w:rPr>
        <w:tab/>
      </w:r>
      <w:r w:rsidRPr="00862641">
        <w:rPr>
          <w:rFonts w:eastAsia="Arial"/>
          <w:b/>
          <w:bCs/>
          <w:sz w:val="24"/>
          <w:szCs w:val="24"/>
        </w:rPr>
        <w:t>__________________________</w:t>
      </w:r>
    </w:p>
    <w:p w:rsidR="00661AE7" w:rsidRPr="00862641" w:rsidRDefault="00661AE7">
      <w:pPr>
        <w:spacing w:line="2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6880"/>
        </w:tabs>
        <w:ind w:left="13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(подпись работника)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(Фамилия, инициалы)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69" w:lineRule="exact"/>
        <w:rPr>
          <w:sz w:val="24"/>
          <w:szCs w:val="24"/>
        </w:rPr>
      </w:pPr>
    </w:p>
    <w:p w:rsidR="00661AE7" w:rsidRPr="00862641" w:rsidRDefault="007C4EFE">
      <w:pPr>
        <w:ind w:left="560"/>
        <w:rPr>
          <w:sz w:val="24"/>
          <w:szCs w:val="24"/>
        </w:rPr>
      </w:pPr>
      <w:r w:rsidRPr="00862641">
        <w:rPr>
          <w:rFonts w:eastAsia="Times New Roman"/>
          <w:sz w:val="24"/>
          <w:szCs w:val="24"/>
        </w:rPr>
        <w:t xml:space="preserve">Декларацию принял </w:t>
      </w:r>
      <w:r w:rsidRPr="00862641">
        <w:rPr>
          <w:rFonts w:eastAsia="Times New Roman"/>
          <w:sz w:val="24"/>
          <w:szCs w:val="24"/>
          <w:vertAlign w:val="superscript"/>
        </w:rPr>
        <w:t>5</w:t>
      </w:r>
      <w:r w:rsidRPr="00862641">
        <w:rPr>
          <w:rFonts w:eastAsia="Times New Roman"/>
          <w:sz w:val="24"/>
          <w:szCs w:val="24"/>
        </w:rPr>
        <w:t>:</w:t>
      </w:r>
    </w:p>
    <w:p w:rsidR="00661AE7" w:rsidRPr="00862641" w:rsidRDefault="00661AE7">
      <w:pPr>
        <w:spacing w:line="231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5900"/>
        </w:tabs>
        <w:ind w:left="98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</w:t>
      </w:r>
      <w:r w:rsidRPr="00862641">
        <w:rPr>
          <w:sz w:val="24"/>
          <w:szCs w:val="24"/>
        </w:rPr>
        <w:tab/>
      </w:r>
      <w:r w:rsidRPr="00862641">
        <w:rPr>
          <w:rFonts w:eastAsia="Arial"/>
          <w:b/>
          <w:bCs/>
          <w:sz w:val="24"/>
          <w:szCs w:val="24"/>
        </w:rPr>
        <w:t>__________________________</w:t>
      </w:r>
    </w:p>
    <w:p w:rsidR="00661AE7" w:rsidRPr="00862641" w:rsidRDefault="00661AE7">
      <w:pPr>
        <w:spacing w:line="2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6880"/>
        </w:tabs>
        <w:ind w:left="13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(подпись работника)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(Фамилия, инициалы)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pgSz w:w="11900" w:h="16838"/>
          <w:pgMar w:top="1127" w:right="566" w:bottom="1440" w:left="1440" w:header="0" w:footer="0" w:gutter="0"/>
          <w:cols w:space="720" w:equalWidth="0">
            <w:col w:w="9900"/>
          </w:cols>
        </w:sect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62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  <w:vertAlign w:val="superscript"/>
        </w:rPr>
      </w:pPr>
      <w:r w:rsidRPr="00862641">
        <w:rPr>
          <w:rFonts w:eastAsia="Arial"/>
          <w:sz w:val="24"/>
          <w:szCs w:val="24"/>
        </w:rPr>
        <w:t>Супру</w:t>
      </w:r>
      <w:proofErr w:type="gramStart"/>
      <w:r w:rsidRPr="00862641">
        <w:rPr>
          <w:rFonts w:eastAsia="Arial"/>
          <w:sz w:val="24"/>
          <w:szCs w:val="24"/>
        </w:rPr>
        <w:t>г(</w:t>
      </w:r>
      <w:proofErr w:type="gramEnd"/>
      <w:r w:rsidRPr="00862641">
        <w:rPr>
          <w:rFonts w:eastAsia="Arial"/>
          <w:sz w:val="24"/>
          <w:szCs w:val="24"/>
        </w:rPr>
        <w:t>а), родители, дети (в том числе приемные), родные братья и сестры.</w:t>
      </w:r>
    </w:p>
    <w:p w:rsidR="00661AE7" w:rsidRPr="00862641" w:rsidRDefault="007C4EFE">
      <w:pPr>
        <w:numPr>
          <w:ilvl w:val="0"/>
          <w:numId w:val="19"/>
        </w:numPr>
        <w:tabs>
          <w:tab w:val="left" w:pos="360"/>
        </w:tabs>
        <w:spacing w:line="199" w:lineRule="auto"/>
        <w:ind w:left="360" w:hanging="98"/>
        <w:rPr>
          <w:rFonts w:eastAsia="Times New Roman"/>
          <w:sz w:val="24"/>
          <w:szCs w:val="24"/>
          <w:vertAlign w:val="superscript"/>
        </w:rPr>
      </w:pPr>
      <w:r w:rsidRPr="00862641">
        <w:rPr>
          <w:rFonts w:eastAsia="Arial"/>
          <w:sz w:val="24"/>
          <w:szCs w:val="24"/>
        </w:rPr>
        <w:t>Заполняется должностным лицом, ответственным за профилактику коррупционных и иных правонарушений.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type w:val="continuous"/>
          <w:pgSz w:w="11900" w:h="16838"/>
          <w:pgMar w:top="1127" w:right="566" w:bottom="1440" w:left="1440" w:header="0" w:footer="0" w:gutter="0"/>
          <w:cols w:space="720" w:equalWidth="0">
            <w:col w:w="9900"/>
          </w:cols>
        </w:sect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Решение по декларации:</w:t>
      </w:r>
    </w:p>
    <w:p w:rsidR="00661AE7" w:rsidRPr="00862641" w:rsidRDefault="00E64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36" style="position:absolute;z-index:251650048;visibility:visible;mso-wrap-distance-left:0;mso-wrap-distance-right:0" from="12.35pt,14.3pt" to="48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" o:allowincell="f" strokeweight=".16931mm"/>
        </w:pict>
      </w:r>
      <w:r>
        <w:rPr>
          <w:noProof/>
          <w:sz w:val="24"/>
          <w:szCs w:val="24"/>
        </w:rPr>
        <w:pict>
          <v:line id="Shape 4" o:spid="_x0000_s1035" style="position:absolute;z-index:251652096;visibility:visible;mso-wrap-distance-left:0;mso-wrap-distance-right:0" from="12.35pt,30pt" to="487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" o:allowincell="f" strokeweight=".16931mm"/>
        </w:pict>
      </w:r>
      <w:r>
        <w:rPr>
          <w:noProof/>
          <w:sz w:val="24"/>
          <w:szCs w:val="24"/>
        </w:rPr>
        <w:pict>
          <v:line id="Shape 5" o:spid="_x0000_s1034" style="position:absolute;z-index:251654144;visibility:visible;mso-wrap-distance-left:0;mso-wrap-distance-right:0" from="12.35pt,86.4pt" to="487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" o:allowincell="f" strokeweight=".16931mm"/>
        </w:pict>
      </w:r>
      <w:r>
        <w:rPr>
          <w:noProof/>
          <w:sz w:val="24"/>
          <w:szCs w:val="24"/>
        </w:rPr>
        <w:pict>
          <v:line id="Shape 6" o:spid="_x0000_s1033" style="position:absolute;z-index:251656192;visibility:visible;mso-wrap-distance-left:0;mso-wrap-distance-right:0" from="12.35pt,129.25pt" to="487.6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" o:allowincell="f" strokeweight=".48pt"/>
        </w:pict>
      </w:r>
      <w:r>
        <w:rPr>
          <w:noProof/>
          <w:sz w:val="24"/>
          <w:szCs w:val="24"/>
        </w:rPr>
        <w:pict>
          <v:line id="Shape 7" o:spid="_x0000_s1032" style="position:absolute;z-index:251657216;visibility:visible;mso-wrap-distance-left:0;mso-wrap-distance-right:0" from="12.35pt,185.7pt" to="487.6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" o:allowincell="f" strokeweight=".48pt"/>
        </w:pict>
      </w:r>
      <w:r>
        <w:rPr>
          <w:noProof/>
          <w:sz w:val="24"/>
          <w:szCs w:val="24"/>
        </w:rPr>
        <w:pict>
          <v:line id="Shape 8" o:spid="_x0000_s1031" style="position:absolute;z-index:251660288;visibility:visible;mso-wrap-distance-left:0;mso-wrap-distance-right:0" from="337.85pt,14.05pt" to="337.8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" o:allowincell="f" strokeweight=".48pt"/>
        </w:pict>
      </w:r>
      <w:r>
        <w:rPr>
          <w:noProof/>
          <w:sz w:val="24"/>
          <w:szCs w:val="24"/>
        </w:rPr>
        <w:pict>
          <v:line id="Shape 9" o:spid="_x0000_s1030" style="position:absolute;z-index:251662336;visibility:visible;mso-wrap-distance-left:0;mso-wrap-distance-right:0" from="12.35pt,242.8pt" to="487.6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" o:allowincell="f" strokeweight=".48pt"/>
        </w:pict>
      </w:r>
      <w:r>
        <w:rPr>
          <w:noProof/>
          <w:sz w:val="24"/>
          <w:szCs w:val="24"/>
        </w:rPr>
        <w:pict>
          <v:line id="Shape 10" o:spid="_x0000_s1029" style="position:absolute;z-index:251664384;visibility:visible;mso-wrap-distance-left:0;mso-wrap-distance-right:0" from="12.6pt,14.05pt" to="12.6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" o:allowincell="f" strokeweight=".16931mm"/>
        </w:pict>
      </w:r>
      <w:r>
        <w:rPr>
          <w:noProof/>
          <w:sz w:val="24"/>
          <w:szCs w:val="24"/>
        </w:rPr>
        <w:pict>
          <v:line id="Shape 11" o:spid="_x0000_s1028" style="position:absolute;z-index:251666432;visibility:visible;mso-wrap-distance-left:0;mso-wrap-distance-right:0" from="12.35pt,299.3pt" to="487.6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" o:allowincell="f" strokeweight=".48pt"/>
        </w:pict>
      </w:r>
      <w:r>
        <w:rPr>
          <w:noProof/>
          <w:sz w:val="24"/>
          <w:szCs w:val="24"/>
        </w:rPr>
        <w:pict>
          <v:line id="Shape 12" o:spid="_x0000_s1027" style="position:absolute;z-index:251668480;visibility:visible;mso-wrap-distance-left:0;mso-wrap-distance-right:0" from="487.4pt,14.05pt" to="487.4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" o:allowincell="f" strokeweight=".16931mm"/>
        </w:pict>
      </w:r>
    </w:p>
    <w:p w:rsidR="00661AE7" w:rsidRPr="00862641" w:rsidRDefault="00661AE7">
      <w:pPr>
        <w:spacing w:line="268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Конфликт интересов не был обнаружен</w:t>
      </w:r>
    </w:p>
    <w:p w:rsidR="00661AE7" w:rsidRPr="00862641" w:rsidRDefault="00661AE7">
      <w:pPr>
        <w:spacing w:line="47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20"/>
        </w:numPr>
        <w:tabs>
          <w:tab w:val="left" w:pos="500"/>
        </w:tabs>
        <w:spacing w:line="242" w:lineRule="auto"/>
        <w:ind w:left="260" w:right="2506" w:firstLine="2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</w:r>
      <w:proofErr w:type="gramStart"/>
      <w:r w:rsidRPr="00862641">
        <w:rPr>
          <w:rFonts w:eastAsia="Arial"/>
          <w:sz w:val="24"/>
          <w:szCs w:val="24"/>
        </w:rPr>
        <w:t xml:space="preserve"> Р</w:t>
      </w:r>
      <w:proofErr w:type="gramEnd"/>
      <w:r w:rsidRPr="00862641">
        <w:rPr>
          <w:rFonts w:eastAsia="Arial"/>
          <w:sz w:val="24"/>
          <w:szCs w:val="24"/>
        </w:rPr>
        <w:t>екомендуется изменить трудовые функции работника</w:t>
      </w:r>
    </w:p>
    <w:p w:rsidR="00661AE7" w:rsidRPr="00862641" w:rsidRDefault="00661AE7">
      <w:pPr>
        <w:spacing w:line="12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5" w:lineRule="auto"/>
        <w:ind w:left="260" w:right="3326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(указать, какие обязанности), в том числе путем перевода его на иную должность</w:t>
      </w:r>
    </w:p>
    <w:p w:rsidR="00661AE7" w:rsidRPr="00862641" w:rsidRDefault="00661AE7">
      <w:pPr>
        <w:spacing w:line="43" w:lineRule="exact"/>
        <w:rPr>
          <w:sz w:val="24"/>
          <w:szCs w:val="24"/>
        </w:rPr>
      </w:pPr>
    </w:p>
    <w:p w:rsidR="00661AE7" w:rsidRPr="00862641" w:rsidRDefault="007C4EFE">
      <w:pPr>
        <w:spacing w:line="237" w:lineRule="auto"/>
        <w:ind w:left="260" w:right="2486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</w:r>
    </w:p>
    <w:p w:rsidR="00661AE7" w:rsidRPr="00862641" w:rsidRDefault="00661AE7">
      <w:pPr>
        <w:spacing w:line="36" w:lineRule="exact"/>
        <w:rPr>
          <w:sz w:val="24"/>
          <w:szCs w:val="24"/>
        </w:rPr>
      </w:pPr>
    </w:p>
    <w:p w:rsidR="00661AE7" w:rsidRPr="00862641" w:rsidRDefault="007C4EFE">
      <w:pPr>
        <w:spacing w:line="237" w:lineRule="auto"/>
        <w:ind w:left="260" w:right="2526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Рекомендуется рассмотреть вопрос </w:t>
      </w:r>
      <w:proofErr w:type="gramStart"/>
      <w:r w:rsidRPr="00862641">
        <w:rPr>
          <w:rFonts w:eastAsia="Arial"/>
          <w:sz w:val="24"/>
          <w:szCs w:val="24"/>
        </w:rPr>
        <w:t>об увольнении работника по инициативе работодателя за дисциплинарные проступки в соответствии с трудовым законодательством</w:t>
      </w:r>
      <w:proofErr w:type="gramEnd"/>
      <w:r w:rsidRPr="00862641">
        <w:rPr>
          <w:rFonts w:eastAsia="Arial"/>
          <w:sz w:val="24"/>
          <w:szCs w:val="24"/>
        </w:rPr>
        <w:t xml:space="preserve"> Российской Федерации</w:t>
      </w:r>
    </w:p>
    <w:p w:rsidR="00661AE7" w:rsidRPr="00862641" w:rsidRDefault="00661AE7">
      <w:pPr>
        <w:spacing w:line="52" w:lineRule="exact"/>
        <w:rPr>
          <w:sz w:val="24"/>
          <w:szCs w:val="24"/>
        </w:rPr>
      </w:pPr>
    </w:p>
    <w:p w:rsidR="00661AE7" w:rsidRPr="00862641" w:rsidRDefault="007C4EFE">
      <w:pPr>
        <w:spacing w:line="237" w:lineRule="auto"/>
        <w:ind w:left="260" w:right="2326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312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Руководитель Организации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661AE7" w:rsidRPr="00862641" w:rsidRDefault="00661AE7">
      <w:pPr>
        <w:spacing w:line="243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</w:t>
      </w:r>
    </w:p>
    <w:p w:rsidR="00661AE7" w:rsidRPr="00862641" w:rsidRDefault="007C4EFE">
      <w:pPr>
        <w:spacing w:line="20" w:lineRule="exact"/>
        <w:rPr>
          <w:sz w:val="24"/>
          <w:szCs w:val="24"/>
        </w:rPr>
      </w:pPr>
      <w:r w:rsidRPr="00862641">
        <w:rPr>
          <w:sz w:val="24"/>
          <w:szCs w:val="24"/>
        </w:rPr>
        <w:br w:type="column"/>
      </w:r>
    </w:p>
    <w:p w:rsidR="00661AE7" w:rsidRPr="00862641" w:rsidRDefault="00661AE7">
      <w:pPr>
        <w:spacing w:line="223" w:lineRule="exact"/>
        <w:rPr>
          <w:sz w:val="24"/>
          <w:szCs w:val="24"/>
        </w:rPr>
      </w:pPr>
    </w:p>
    <w:p w:rsidR="00661AE7" w:rsidRPr="00862641" w:rsidRDefault="007C4EFE">
      <w:pPr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661AE7">
      <w:pPr>
        <w:rPr>
          <w:sz w:val="24"/>
          <w:szCs w:val="24"/>
        </w:rPr>
        <w:sectPr w:rsidR="00661AE7" w:rsidRPr="00862641">
          <w:type w:val="continuous"/>
          <w:pgSz w:w="11900" w:h="16838"/>
          <w:pgMar w:top="1127" w:right="1440" w:bottom="1440" w:left="1440" w:header="0" w:footer="0" w:gutter="0"/>
          <w:cols w:num="2" w:space="720" w:equalWidth="0">
            <w:col w:w="4500" w:space="720"/>
            <w:col w:w="3806"/>
          </w:cols>
        </w:sectPr>
      </w:pPr>
    </w:p>
    <w:p w:rsidR="00661AE7" w:rsidRPr="00862641" w:rsidRDefault="007C4EFE">
      <w:pPr>
        <w:ind w:left="7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(подпись)</w:t>
      </w:r>
    </w:p>
    <w:p w:rsidR="00661AE7" w:rsidRPr="00862641" w:rsidRDefault="007C4EFE">
      <w:pPr>
        <w:spacing w:line="20" w:lineRule="exact"/>
        <w:rPr>
          <w:sz w:val="24"/>
          <w:szCs w:val="24"/>
        </w:rPr>
      </w:pPr>
      <w:r w:rsidRPr="00862641">
        <w:rPr>
          <w:sz w:val="24"/>
          <w:szCs w:val="24"/>
        </w:rPr>
        <w:br w:type="column"/>
      </w:r>
    </w:p>
    <w:p w:rsidR="00661AE7" w:rsidRPr="00862641" w:rsidRDefault="007C4EFE">
      <w:pPr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(Фамилия, инициалы)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type w:val="continuous"/>
          <w:pgSz w:w="11900" w:h="16838"/>
          <w:pgMar w:top="1127" w:right="1440" w:bottom="1440" w:left="1440" w:header="0" w:footer="0" w:gutter="0"/>
          <w:cols w:num="2" w:space="720" w:equalWidth="0">
            <w:col w:w="5360" w:space="720"/>
            <w:col w:w="2946"/>
          </w:cols>
        </w:sectPr>
      </w:pPr>
    </w:p>
    <w:p w:rsidR="00661AE7" w:rsidRPr="00862641" w:rsidRDefault="007C4EFE">
      <w:pPr>
        <w:jc w:val="right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Приложение 2</w:t>
      </w:r>
    </w:p>
    <w:p w:rsidR="00661AE7" w:rsidRPr="00862641" w:rsidRDefault="007C4EFE">
      <w:pPr>
        <w:jc w:val="right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к Антикоррупционным стандартам</w:t>
      </w:r>
    </w:p>
    <w:p w:rsidR="00661AE7" w:rsidRPr="00862641" w:rsidRDefault="00661AE7">
      <w:pPr>
        <w:spacing w:line="185" w:lineRule="exact"/>
        <w:rPr>
          <w:sz w:val="24"/>
          <w:szCs w:val="24"/>
        </w:rPr>
      </w:pP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Перечень трудовых функций,</w:t>
      </w: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включаемых</w:t>
      </w:r>
      <w:proofErr w:type="gramEnd"/>
      <w:r w:rsidRPr="00862641">
        <w:rPr>
          <w:rFonts w:eastAsia="Arial"/>
          <w:sz w:val="24"/>
          <w:szCs w:val="24"/>
        </w:rPr>
        <w:t xml:space="preserve"> в должностную инструкцию лица, ответственного за профилактику</w:t>
      </w:r>
    </w:p>
    <w:p w:rsidR="00661AE7" w:rsidRPr="00862641" w:rsidRDefault="007C4EFE" w:rsidP="00430939">
      <w:pPr>
        <w:ind w:right="-23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коррупционных и иных правонарушений в </w:t>
      </w:r>
      <w:r w:rsidR="00430939" w:rsidRPr="00862641">
        <w:rPr>
          <w:rFonts w:eastAsia="Arial"/>
          <w:sz w:val="24"/>
          <w:szCs w:val="24"/>
        </w:rPr>
        <w:t xml:space="preserve">муниципальном </w:t>
      </w:r>
      <w:r w:rsidR="002B1EA1">
        <w:rPr>
          <w:rFonts w:eastAsia="Arial"/>
          <w:sz w:val="24"/>
          <w:szCs w:val="24"/>
        </w:rPr>
        <w:t xml:space="preserve">бюджетном </w:t>
      </w:r>
      <w:r w:rsidR="00430939" w:rsidRPr="00862641">
        <w:rPr>
          <w:rFonts w:eastAsia="Arial"/>
          <w:sz w:val="24"/>
          <w:szCs w:val="24"/>
        </w:rPr>
        <w:t>учреждении культуры «Культурно-творческий центр» городского округа Ступино Московской области</w:t>
      </w:r>
    </w:p>
    <w:p w:rsidR="00661AE7" w:rsidRPr="00862641" w:rsidRDefault="00661AE7">
      <w:pPr>
        <w:spacing w:line="196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338"/>
        </w:tabs>
        <w:spacing w:line="238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Обеспечивает взаимодействие </w:t>
      </w:r>
      <w:r w:rsidR="00430939" w:rsidRPr="00862641">
        <w:rPr>
          <w:rFonts w:eastAsia="Arial"/>
          <w:sz w:val="24"/>
          <w:szCs w:val="24"/>
        </w:rPr>
        <w:t xml:space="preserve">муниципального учреждения культуры «Культурно-творческий центр» городского округа Ступино Московской области </w:t>
      </w:r>
      <w:r w:rsidRPr="00862641">
        <w:rPr>
          <w:rFonts w:eastAsia="Arial"/>
          <w:sz w:val="24"/>
          <w:szCs w:val="24"/>
        </w:rPr>
        <w:t>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661AE7" w:rsidRPr="00862641" w:rsidRDefault="00661AE7">
      <w:pPr>
        <w:spacing w:line="14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26"/>
        </w:tabs>
        <w:spacing w:line="235" w:lineRule="auto"/>
        <w:ind w:left="26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Разрабатывает и внедряет в практику стандарты и процедуры, направленные на обеспечение добросовестной работы организации.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244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58"/>
        </w:tabs>
        <w:spacing w:line="238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46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661AE7" w:rsidRPr="00862641" w:rsidRDefault="00661AE7">
      <w:pPr>
        <w:spacing w:line="10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55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Осуществляет мониторинг эффективности мер по профилактике коррупционных и иных правонарушений.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30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89"/>
        </w:tabs>
        <w:spacing w:line="235" w:lineRule="auto"/>
        <w:ind w:left="26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Организует мероприятия, направленные на предотвращение и урегулирование конфликта интересов в организации.</w:t>
      </w:r>
    </w:p>
    <w:p w:rsidR="00661AE7" w:rsidRPr="00862641" w:rsidRDefault="00661AE7">
      <w:pPr>
        <w:spacing w:line="9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82"/>
        </w:tabs>
        <w:spacing w:line="235" w:lineRule="auto"/>
        <w:ind w:left="26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Осуществляет в организации антикоррупционную пропаганду и просвещение.</w:t>
      </w:r>
    </w:p>
    <w:p w:rsidR="00661AE7" w:rsidRPr="00862641" w:rsidRDefault="007C4EFE">
      <w:pPr>
        <w:numPr>
          <w:ilvl w:val="0"/>
          <w:numId w:val="21"/>
        </w:numPr>
        <w:tabs>
          <w:tab w:val="left" w:pos="1380"/>
        </w:tabs>
        <w:ind w:left="1380" w:hanging="4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Разрабатывает меры по снижению коррупционных рисков в организации.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8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05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388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1"/>
        </w:numPr>
        <w:tabs>
          <w:tab w:val="left" w:pos="1443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Обеспечивает подготовку документов и материалов </w:t>
      </w:r>
      <w:proofErr w:type="gramStart"/>
      <w:r w:rsidRPr="00862641">
        <w:rPr>
          <w:rFonts w:eastAsia="Arial"/>
          <w:sz w:val="24"/>
          <w:szCs w:val="24"/>
        </w:rPr>
        <w:t>для руководителя 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 w:rsidRPr="00862641">
        <w:rPr>
          <w:rFonts w:eastAsia="Arial"/>
          <w:sz w:val="24"/>
          <w:szCs w:val="24"/>
        </w:rPr>
        <w:t xml:space="preserve"> Российской Федерации.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pgSz w:w="11900" w:h="16838"/>
          <w:pgMar w:top="1127" w:right="566" w:bottom="704" w:left="1440" w:header="0" w:footer="0" w:gutter="0"/>
          <w:cols w:space="720" w:equalWidth="0">
            <w:col w:w="9900"/>
          </w:cols>
        </w:sectPr>
      </w:pP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Приложение 3</w:t>
      </w: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к Антикоррупционным стандартам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27" w:lineRule="exact"/>
        <w:rPr>
          <w:sz w:val="24"/>
          <w:szCs w:val="24"/>
        </w:rPr>
      </w:pPr>
    </w:p>
    <w:p w:rsidR="00661AE7" w:rsidRPr="00862641" w:rsidRDefault="007C4EFE">
      <w:pPr>
        <w:ind w:left="40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Руководителю </w:t>
      </w:r>
      <w:r w:rsidRPr="00862641">
        <w:rPr>
          <w:rFonts w:eastAsia="Times New Roman"/>
          <w:b/>
          <w:bCs/>
          <w:sz w:val="24"/>
          <w:szCs w:val="24"/>
          <w:u w:val="single"/>
        </w:rPr>
        <w:t>______________________________</w:t>
      </w:r>
    </w:p>
    <w:p w:rsidR="00661AE7" w:rsidRPr="00862641" w:rsidRDefault="00661AE7">
      <w:pPr>
        <w:spacing w:line="9" w:lineRule="exact"/>
        <w:rPr>
          <w:sz w:val="24"/>
          <w:szCs w:val="24"/>
        </w:rPr>
      </w:pPr>
    </w:p>
    <w:p w:rsidR="00661AE7" w:rsidRPr="00862641" w:rsidRDefault="007C4EFE">
      <w:pPr>
        <w:ind w:left="4880"/>
        <w:rPr>
          <w:sz w:val="24"/>
          <w:szCs w:val="24"/>
        </w:rPr>
      </w:pPr>
      <w:r w:rsidRPr="00862641">
        <w:rPr>
          <w:rFonts w:eastAsia="Times New Roman"/>
          <w:sz w:val="24"/>
          <w:szCs w:val="24"/>
        </w:rPr>
        <w:t>(организационно-правовая форма и наименование организации)</w:t>
      </w:r>
    </w:p>
    <w:p w:rsidR="00661AE7" w:rsidRPr="00862641" w:rsidRDefault="00661AE7">
      <w:pPr>
        <w:spacing w:line="80" w:lineRule="exact"/>
        <w:rPr>
          <w:sz w:val="24"/>
          <w:szCs w:val="24"/>
        </w:rPr>
      </w:pPr>
    </w:p>
    <w:p w:rsidR="00661AE7" w:rsidRPr="00862641" w:rsidRDefault="007C4EFE">
      <w:pPr>
        <w:ind w:left="452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  <w:u w:val="single"/>
        </w:rPr>
        <w:t>_______________________________________</w:t>
      </w:r>
    </w:p>
    <w:p w:rsidR="00661AE7" w:rsidRPr="00862641" w:rsidRDefault="007C4EFE">
      <w:pPr>
        <w:spacing w:line="210" w:lineRule="auto"/>
        <w:ind w:left="6880"/>
        <w:rPr>
          <w:sz w:val="24"/>
          <w:szCs w:val="24"/>
        </w:rPr>
      </w:pPr>
      <w:r w:rsidRPr="00862641">
        <w:rPr>
          <w:rFonts w:eastAsia="Times New Roman"/>
          <w:b/>
          <w:bCs/>
          <w:sz w:val="24"/>
          <w:szCs w:val="24"/>
        </w:rPr>
        <w:t>(Ф.И.О.)</w:t>
      </w:r>
    </w:p>
    <w:p w:rsidR="00661AE7" w:rsidRPr="00862641" w:rsidRDefault="007C4EFE">
      <w:pPr>
        <w:spacing w:line="216" w:lineRule="auto"/>
        <w:ind w:left="42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от </w:t>
      </w:r>
      <w:r w:rsidRPr="00862641">
        <w:rPr>
          <w:rFonts w:eastAsia="Arial"/>
          <w:b/>
          <w:bCs/>
          <w:sz w:val="24"/>
          <w:szCs w:val="24"/>
          <w:u w:val="single"/>
        </w:rPr>
        <w:t>______________________________________</w:t>
      </w:r>
    </w:p>
    <w:p w:rsidR="00661AE7" w:rsidRPr="00862641" w:rsidRDefault="007C4EFE">
      <w:pPr>
        <w:spacing w:line="221" w:lineRule="auto"/>
        <w:ind w:left="4700"/>
        <w:rPr>
          <w:sz w:val="24"/>
          <w:szCs w:val="24"/>
        </w:rPr>
      </w:pPr>
      <w:r w:rsidRPr="00862641">
        <w:rPr>
          <w:rFonts w:eastAsia="Times New Roman"/>
          <w:sz w:val="24"/>
          <w:szCs w:val="24"/>
        </w:rPr>
        <w:t>(Ф.И.О. работника организации, должность, телефон)</w:t>
      </w:r>
    </w:p>
    <w:p w:rsidR="00661AE7" w:rsidRPr="00862641" w:rsidRDefault="00661AE7">
      <w:pPr>
        <w:spacing w:line="96" w:lineRule="exact"/>
        <w:rPr>
          <w:sz w:val="24"/>
          <w:szCs w:val="24"/>
        </w:rPr>
      </w:pPr>
    </w:p>
    <w:p w:rsidR="00661AE7" w:rsidRPr="00862641" w:rsidRDefault="007C4EFE">
      <w:pPr>
        <w:ind w:left="452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  <w:u w:val="single"/>
        </w:rPr>
        <w:t>_______________________________________</w:t>
      </w:r>
    </w:p>
    <w:p w:rsidR="00661AE7" w:rsidRPr="00862641" w:rsidRDefault="00661AE7">
      <w:pPr>
        <w:spacing w:line="341" w:lineRule="exact"/>
        <w:rPr>
          <w:sz w:val="24"/>
          <w:szCs w:val="24"/>
        </w:rPr>
      </w:pP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УВЕДОМЛЕНИЕ</w:t>
      </w:r>
    </w:p>
    <w:p w:rsidR="00661AE7" w:rsidRPr="00862641" w:rsidRDefault="007C4EFE">
      <w:pPr>
        <w:numPr>
          <w:ilvl w:val="0"/>
          <w:numId w:val="22"/>
        </w:numPr>
        <w:tabs>
          <w:tab w:val="left" w:pos="2460"/>
        </w:tabs>
        <w:ind w:left="2460" w:hanging="192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факте</w:t>
      </w:r>
      <w:proofErr w:type="gramEnd"/>
      <w:r w:rsidRPr="00862641">
        <w:rPr>
          <w:rFonts w:eastAsia="Arial"/>
          <w:sz w:val="24"/>
          <w:szCs w:val="24"/>
        </w:rPr>
        <w:t xml:space="preserve"> обращения в целях склонения работника</w:t>
      </w:r>
    </w:p>
    <w:p w:rsidR="00661AE7" w:rsidRPr="00862641" w:rsidRDefault="007C4EFE">
      <w:pPr>
        <w:numPr>
          <w:ilvl w:val="1"/>
          <w:numId w:val="22"/>
        </w:numPr>
        <w:tabs>
          <w:tab w:val="left" w:pos="2560"/>
        </w:tabs>
        <w:ind w:left="2560" w:hanging="174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совершению коррупционных правонарушений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Сообщаю, что:</w:t>
      </w: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1) 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3" w:lineRule="auto"/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661AE7" w:rsidRPr="00862641" w:rsidRDefault="00661AE7">
      <w:pPr>
        <w:spacing w:line="9" w:lineRule="exact"/>
        <w:rPr>
          <w:sz w:val="24"/>
          <w:szCs w:val="24"/>
        </w:rPr>
      </w:pPr>
    </w:p>
    <w:p w:rsidR="00661AE7" w:rsidRPr="00862641" w:rsidRDefault="007C4EFE">
      <w:pPr>
        <w:ind w:left="3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ind w:left="3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________________________________________________________________________.</w:t>
      </w:r>
    </w:p>
    <w:p w:rsidR="00661AE7" w:rsidRPr="00862641" w:rsidRDefault="00661AE7">
      <w:pPr>
        <w:spacing w:line="3" w:lineRule="exact"/>
        <w:rPr>
          <w:sz w:val="24"/>
          <w:szCs w:val="24"/>
        </w:rPr>
      </w:pPr>
    </w:p>
    <w:p w:rsidR="00661AE7" w:rsidRPr="00862641" w:rsidRDefault="007C4EFE">
      <w:pPr>
        <w:ind w:right="-27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(дата, место, время)</w:t>
      </w:r>
    </w:p>
    <w:p w:rsidR="00661AE7" w:rsidRPr="00862641" w:rsidRDefault="00661AE7">
      <w:pPr>
        <w:spacing w:line="286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2) 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5" w:lineRule="auto"/>
        <w:ind w:left="1720" w:right="360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661AE7" w:rsidRPr="00862641" w:rsidRDefault="00661AE7">
      <w:pPr>
        <w:spacing w:line="8" w:lineRule="exact"/>
        <w:rPr>
          <w:sz w:val="24"/>
          <w:szCs w:val="24"/>
        </w:rPr>
      </w:pPr>
    </w:p>
    <w:p w:rsidR="00661AE7" w:rsidRPr="00862641" w:rsidRDefault="007C4EFE">
      <w:pPr>
        <w:ind w:left="3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ind w:left="3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________________________________________________________________________;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14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3) _____________________________________________________________________</w:t>
      </w:r>
    </w:p>
    <w:p w:rsidR="00661AE7" w:rsidRPr="00862641" w:rsidRDefault="00661AE7">
      <w:pPr>
        <w:spacing w:line="2" w:lineRule="exact"/>
        <w:rPr>
          <w:sz w:val="24"/>
          <w:szCs w:val="24"/>
        </w:rPr>
      </w:pP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(все известные сведения о физическом лице, склоняющем к коррупционному правонарушению,</w:t>
      </w:r>
      <w:proofErr w:type="gramEnd"/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юридическом </w:t>
      </w:r>
      <w:proofErr w:type="gramStart"/>
      <w:r w:rsidRPr="00862641">
        <w:rPr>
          <w:rFonts w:eastAsia="Arial"/>
          <w:sz w:val="24"/>
          <w:szCs w:val="24"/>
        </w:rPr>
        <w:t>лице</w:t>
      </w:r>
      <w:proofErr w:type="gramEnd"/>
      <w:r w:rsidRPr="00862641">
        <w:rPr>
          <w:rFonts w:eastAsia="Arial"/>
          <w:sz w:val="24"/>
          <w:szCs w:val="24"/>
        </w:rPr>
        <w:t>, в интересах которого работнику предлагается совершить коррупционное правонарушение)</w:t>
      </w:r>
    </w:p>
    <w:p w:rsidR="00661AE7" w:rsidRPr="00862641" w:rsidRDefault="00661AE7">
      <w:pPr>
        <w:spacing w:line="10" w:lineRule="exact"/>
        <w:rPr>
          <w:sz w:val="24"/>
          <w:szCs w:val="24"/>
        </w:rPr>
      </w:pPr>
    </w:p>
    <w:p w:rsidR="00661AE7" w:rsidRPr="00862641" w:rsidRDefault="007C4EFE">
      <w:pPr>
        <w:ind w:left="3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ind w:left="3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________________________________________________________________________;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14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4) 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spacing w:line="233" w:lineRule="auto"/>
        <w:ind w:left="1720" w:right="320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ind w:left="3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7C4EFE">
      <w:pPr>
        <w:ind w:left="3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________________________________________________________________________.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5200"/>
        </w:tabs>
        <w:ind w:left="26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</w:t>
      </w:r>
      <w:r w:rsidRPr="00862641">
        <w:rPr>
          <w:sz w:val="24"/>
          <w:szCs w:val="24"/>
        </w:rPr>
        <w:tab/>
      </w:r>
      <w:r w:rsidRPr="00862641">
        <w:rPr>
          <w:rFonts w:eastAsia="Arial"/>
          <w:b/>
          <w:bCs/>
          <w:sz w:val="24"/>
          <w:szCs w:val="24"/>
        </w:rPr>
        <w:t>__________________________</w:t>
      </w:r>
    </w:p>
    <w:p w:rsidR="00661AE7" w:rsidRPr="00862641" w:rsidRDefault="00661AE7">
      <w:pPr>
        <w:spacing w:line="2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6160"/>
        </w:tabs>
        <w:ind w:left="104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(подпись)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(инициалы и фамилия)</w:t>
      </w:r>
    </w:p>
    <w:p w:rsidR="00661AE7" w:rsidRPr="00862641" w:rsidRDefault="00661AE7">
      <w:pPr>
        <w:spacing w:line="177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</w:t>
      </w:r>
    </w:p>
    <w:p w:rsidR="00661AE7" w:rsidRPr="00862641" w:rsidRDefault="00661AE7">
      <w:pPr>
        <w:spacing w:line="2" w:lineRule="exact"/>
        <w:rPr>
          <w:sz w:val="24"/>
          <w:szCs w:val="24"/>
        </w:rPr>
      </w:pPr>
    </w:p>
    <w:p w:rsidR="00661AE7" w:rsidRPr="00862641" w:rsidRDefault="007C4EFE">
      <w:pPr>
        <w:ind w:left="104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(дата)</w:t>
      </w:r>
    </w:p>
    <w:p w:rsidR="00661AE7" w:rsidRPr="00E64E45" w:rsidRDefault="00661AE7">
      <w:pPr>
        <w:rPr>
          <w:sz w:val="24"/>
          <w:szCs w:val="24"/>
        </w:rPr>
        <w:sectPr w:rsidR="00661AE7" w:rsidRPr="00E64E45" w:rsidSect="00862641">
          <w:pgSz w:w="11900" w:h="16838"/>
          <w:pgMar w:top="567" w:right="586" w:bottom="747" w:left="1440" w:header="0" w:footer="0" w:gutter="0"/>
          <w:cols w:space="720" w:equalWidth="0">
            <w:col w:w="9880"/>
          </w:cols>
        </w:sect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E64E45" w:rsidRDefault="00661AE7">
      <w:pPr>
        <w:spacing w:line="200" w:lineRule="exact"/>
        <w:rPr>
          <w:sz w:val="24"/>
          <w:szCs w:val="24"/>
        </w:rPr>
      </w:pPr>
    </w:p>
    <w:p w:rsidR="00661AE7" w:rsidRPr="005C12D5" w:rsidRDefault="007C4EFE" w:rsidP="005C12D5">
      <w:pPr>
        <w:ind w:left="260"/>
        <w:rPr>
          <w:sz w:val="24"/>
          <w:szCs w:val="24"/>
          <w:lang w:val="en-US"/>
        </w:rPr>
        <w:sectPr w:rsidR="00661AE7" w:rsidRPr="005C12D5">
          <w:type w:val="continuous"/>
          <w:pgSz w:w="11900" w:h="16838"/>
          <w:pgMar w:top="1127" w:right="586" w:bottom="747" w:left="1440" w:header="0" w:footer="0" w:gutter="0"/>
          <w:cols w:space="720" w:equalWidth="0">
            <w:col w:w="9880"/>
          </w:cols>
        </w:sectPr>
      </w:pPr>
      <w:r w:rsidRPr="00862641">
        <w:rPr>
          <w:rFonts w:eastAsia="Arial"/>
          <w:sz w:val="24"/>
          <w:szCs w:val="24"/>
        </w:rPr>
        <w:t>Регистрация: № ___</w:t>
      </w:r>
      <w:r w:rsidR="005C12D5">
        <w:rPr>
          <w:rFonts w:eastAsia="Arial"/>
          <w:sz w:val="24"/>
          <w:szCs w:val="24"/>
        </w:rPr>
        <w:t>___ от «___» ____________20___г</w:t>
      </w:r>
      <w:bookmarkStart w:id="1" w:name="_GoBack"/>
      <w:bookmarkEnd w:id="1"/>
    </w:p>
    <w:p w:rsidR="00CD6AFC" w:rsidRPr="005C12D5" w:rsidRDefault="00CD6AFC" w:rsidP="005C12D5">
      <w:pPr>
        <w:pStyle w:val="ConsPlusNormal"/>
        <w:jc w:val="right"/>
        <w:rPr>
          <w:lang w:val="en-US"/>
        </w:rPr>
      </w:pPr>
    </w:p>
    <w:sectPr w:rsidR="00CD6AFC" w:rsidRPr="005C12D5" w:rsidSect="005C12D5">
      <w:pgSz w:w="11900" w:h="16838"/>
      <w:pgMar w:top="113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1767008"/>
    <w:lvl w:ilvl="0" w:tplc="5F16663A">
      <w:start w:val="1"/>
      <w:numFmt w:val="decimal"/>
      <w:lvlText w:val="%1."/>
      <w:lvlJc w:val="left"/>
    </w:lvl>
    <w:lvl w:ilvl="1" w:tplc="2EB0A3D0">
      <w:numFmt w:val="decimal"/>
      <w:lvlText w:val=""/>
      <w:lvlJc w:val="left"/>
    </w:lvl>
    <w:lvl w:ilvl="2" w:tplc="EDE02E3C">
      <w:numFmt w:val="decimal"/>
      <w:lvlText w:val=""/>
      <w:lvlJc w:val="left"/>
    </w:lvl>
    <w:lvl w:ilvl="3" w:tplc="0B18007A">
      <w:numFmt w:val="decimal"/>
      <w:lvlText w:val=""/>
      <w:lvlJc w:val="left"/>
    </w:lvl>
    <w:lvl w:ilvl="4" w:tplc="8F3C7412">
      <w:numFmt w:val="decimal"/>
      <w:lvlText w:val=""/>
      <w:lvlJc w:val="left"/>
    </w:lvl>
    <w:lvl w:ilvl="5" w:tplc="48DA4744">
      <w:numFmt w:val="decimal"/>
      <w:lvlText w:val=""/>
      <w:lvlJc w:val="left"/>
    </w:lvl>
    <w:lvl w:ilvl="6" w:tplc="7C7054BE">
      <w:numFmt w:val="decimal"/>
      <w:lvlText w:val=""/>
      <w:lvlJc w:val="left"/>
    </w:lvl>
    <w:lvl w:ilvl="7" w:tplc="943C6D64">
      <w:numFmt w:val="decimal"/>
      <w:lvlText w:val=""/>
      <w:lvlJc w:val="left"/>
    </w:lvl>
    <w:lvl w:ilvl="8" w:tplc="32D6CB72">
      <w:numFmt w:val="decimal"/>
      <w:lvlText w:val=""/>
      <w:lvlJc w:val="left"/>
    </w:lvl>
  </w:abstractNum>
  <w:abstractNum w:abstractNumId="1">
    <w:nsid w:val="0000030A"/>
    <w:multiLevelType w:val="hybridMultilevel"/>
    <w:tmpl w:val="F43C6194"/>
    <w:lvl w:ilvl="0" w:tplc="D840C410">
      <w:start w:val="9"/>
      <w:numFmt w:val="decimal"/>
      <w:lvlText w:val="%1."/>
      <w:lvlJc w:val="left"/>
    </w:lvl>
    <w:lvl w:ilvl="1" w:tplc="2A9021FC">
      <w:numFmt w:val="decimal"/>
      <w:lvlText w:val=""/>
      <w:lvlJc w:val="left"/>
    </w:lvl>
    <w:lvl w:ilvl="2" w:tplc="3BFEEB70">
      <w:numFmt w:val="decimal"/>
      <w:lvlText w:val=""/>
      <w:lvlJc w:val="left"/>
    </w:lvl>
    <w:lvl w:ilvl="3" w:tplc="E12289B0">
      <w:numFmt w:val="decimal"/>
      <w:lvlText w:val=""/>
      <w:lvlJc w:val="left"/>
    </w:lvl>
    <w:lvl w:ilvl="4" w:tplc="C1D80B30">
      <w:numFmt w:val="decimal"/>
      <w:lvlText w:val=""/>
      <w:lvlJc w:val="left"/>
    </w:lvl>
    <w:lvl w:ilvl="5" w:tplc="77C2CD14">
      <w:numFmt w:val="decimal"/>
      <w:lvlText w:val=""/>
      <w:lvlJc w:val="left"/>
    </w:lvl>
    <w:lvl w:ilvl="6" w:tplc="2A50C49C">
      <w:numFmt w:val="decimal"/>
      <w:lvlText w:val=""/>
      <w:lvlJc w:val="left"/>
    </w:lvl>
    <w:lvl w:ilvl="7" w:tplc="36F0FDC8">
      <w:numFmt w:val="decimal"/>
      <w:lvlText w:val=""/>
      <w:lvlJc w:val="left"/>
    </w:lvl>
    <w:lvl w:ilvl="8" w:tplc="7D28F1F2">
      <w:numFmt w:val="decimal"/>
      <w:lvlText w:val=""/>
      <w:lvlJc w:val="left"/>
    </w:lvl>
  </w:abstractNum>
  <w:abstractNum w:abstractNumId="2">
    <w:nsid w:val="00000732"/>
    <w:multiLevelType w:val="hybridMultilevel"/>
    <w:tmpl w:val="40ECEF60"/>
    <w:lvl w:ilvl="0" w:tplc="C54A3200">
      <w:start w:val="1"/>
      <w:numFmt w:val="bullet"/>
      <w:lvlText w:val="Я"/>
      <w:lvlJc w:val="left"/>
    </w:lvl>
    <w:lvl w:ilvl="1" w:tplc="A4BC4072">
      <w:numFmt w:val="decimal"/>
      <w:lvlText w:val=""/>
      <w:lvlJc w:val="left"/>
    </w:lvl>
    <w:lvl w:ilvl="2" w:tplc="D4A41930">
      <w:numFmt w:val="decimal"/>
      <w:lvlText w:val=""/>
      <w:lvlJc w:val="left"/>
    </w:lvl>
    <w:lvl w:ilvl="3" w:tplc="8DA6AE02">
      <w:numFmt w:val="decimal"/>
      <w:lvlText w:val=""/>
      <w:lvlJc w:val="left"/>
    </w:lvl>
    <w:lvl w:ilvl="4" w:tplc="002CEF1E">
      <w:numFmt w:val="decimal"/>
      <w:lvlText w:val=""/>
      <w:lvlJc w:val="left"/>
    </w:lvl>
    <w:lvl w:ilvl="5" w:tplc="E47AB42E">
      <w:numFmt w:val="decimal"/>
      <w:lvlText w:val=""/>
      <w:lvlJc w:val="left"/>
    </w:lvl>
    <w:lvl w:ilvl="6" w:tplc="B7467874">
      <w:numFmt w:val="decimal"/>
      <w:lvlText w:val=""/>
      <w:lvlJc w:val="left"/>
    </w:lvl>
    <w:lvl w:ilvl="7" w:tplc="648A93CE">
      <w:numFmt w:val="decimal"/>
      <w:lvlText w:val=""/>
      <w:lvlJc w:val="left"/>
    </w:lvl>
    <w:lvl w:ilvl="8" w:tplc="C7E66320">
      <w:numFmt w:val="decimal"/>
      <w:lvlText w:val=""/>
      <w:lvlJc w:val="left"/>
    </w:lvl>
  </w:abstractNum>
  <w:abstractNum w:abstractNumId="3">
    <w:nsid w:val="00000BDB"/>
    <w:multiLevelType w:val="hybridMultilevel"/>
    <w:tmpl w:val="A94A0D78"/>
    <w:lvl w:ilvl="0" w:tplc="34E004C6">
      <w:start w:val="1"/>
      <w:numFmt w:val="decimal"/>
      <w:lvlText w:val="%1."/>
      <w:lvlJc w:val="left"/>
    </w:lvl>
    <w:lvl w:ilvl="1" w:tplc="5838D0BE">
      <w:numFmt w:val="decimal"/>
      <w:lvlText w:val=""/>
      <w:lvlJc w:val="left"/>
    </w:lvl>
    <w:lvl w:ilvl="2" w:tplc="AD08A354">
      <w:numFmt w:val="decimal"/>
      <w:lvlText w:val=""/>
      <w:lvlJc w:val="left"/>
    </w:lvl>
    <w:lvl w:ilvl="3" w:tplc="500EB8EA">
      <w:numFmt w:val="decimal"/>
      <w:lvlText w:val=""/>
      <w:lvlJc w:val="left"/>
    </w:lvl>
    <w:lvl w:ilvl="4" w:tplc="720CDAFE">
      <w:numFmt w:val="decimal"/>
      <w:lvlText w:val=""/>
      <w:lvlJc w:val="left"/>
    </w:lvl>
    <w:lvl w:ilvl="5" w:tplc="DECA8EF8">
      <w:numFmt w:val="decimal"/>
      <w:lvlText w:val=""/>
      <w:lvlJc w:val="left"/>
    </w:lvl>
    <w:lvl w:ilvl="6" w:tplc="527A6A16">
      <w:numFmt w:val="decimal"/>
      <w:lvlText w:val=""/>
      <w:lvlJc w:val="left"/>
    </w:lvl>
    <w:lvl w:ilvl="7" w:tplc="490CCA6A">
      <w:numFmt w:val="decimal"/>
      <w:lvlText w:val=""/>
      <w:lvlJc w:val="left"/>
    </w:lvl>
    <w:lvl w:ilvl="8" w:tplc="FEB4FAB2">
      <w:numFmt w:val="decimal"/>
      <w:lvlText w:val=""/>
      <w:lvlJc w:val="left"/>
    </w:lvl>
  </w:abstractNum>
  <w:abstractNum w:abstractNumId="4">
    <w:nsid w:val="00000DDC"/>
    <w:multiLevelType w:val="hybridMultilevel"/>
    <w:tmpl w:val="2164594A"/>
    <w:lvl w:ilvl="0" w:tplc="C83E7E7C">
      <w:start w:val="1"/>
      <w:numFmt w:val="decimal"/>
      <w:lvlText w:val="%1"/>
      <w:lvlJc w:val="left"/>
    </w:lvl>
    <w:lvl w:ilvl="1" w:tplc="F944552C">
      <w:start w:val="1"/>
      <w:numFmt w:val="bullet"/>
      <w:lvlText w:val="а"/>
      <w:lvlJc w:val="left"/>
    </w:lvl>
    <w:lvl w:ilvl="2" w:tplc="08B0CB88">
      <w:start w:val="61"/>
      <w:numFmt w:val="upperLetter"/>
      <w:lvlText w:val="%3."/>
      <w:lvlJc w:val="left"/>
    </w:lvl>
    <w:lvl w:ilvl="3" w:tplc="D7545644">
      <w:numFmt w:val="decimal"/>
      <w:lvlText w:val=""/>
      <w:lvlJc w:val="left"/>
    </w:lvl>
    <w:lvl w:ilvl="4" w:tplc="FFDA177A">
      <w:numFmt w:val="decimal"/>
      <w:lvlText w:val=""/>
      <w:lvlJc w:val="left"/>
    </w:lvl>
    <w:lvl w:ilvl="5" w:tplc="2A2A081E">
      <w:numFmt w:val="decimal"/>
      <w:lvlText w:val=""/>
      <w:lvlJc w:val="left"/>
    </w:lvl>
    <w:lvl w:ilvl="6" w:tplc="E2625B2A">
      <w:numFmt w:val="decimal"/>
      <w:lvlText w:val=""/>
      <w:lvlJc w:val="left"/>
    </w:lvl>
    <w:lvl w:ilvl="7" w:tplc="C9322AF6">
      <w:numFmt w:val="decimal"/>
      <w:lvlText w:val=""/>
      <w:lvlJc w:val="left"/>
    </w:lvl>
    <w:lvl w:ilvl="8" w:tplc="9D868A06">
      <w:numFmt w:val="decimal"/>
      <w:lvlText w:val=""/>
      <w:lvlJc w:val="left"/>
    </w:lvl>
  </w:abstractNum>
  <w:abstractNum w:abstractNumId="5">
    <w:nsid w:val="00001238"/>
    <w:multiLevelType w:val="hybridMultilevel"/>
    <w:tmpl w:val="C98C9C3C"/>
    <w:lvl w:ilvl="0" w:tplc="35F0A1E4">
      <w:start w:val="1"/>
      <w:numFmt w:val="decimal"/>
      <w:lvlText w:val="%1."/>
      <w:lvlJc w:val="left"/>
    </w:lvl>
    <w:lvl w:ilvl="1" w:tplc="12E8CEF2">
      <w:numFmt w:val="decimal"/>
      <w:lvlText w:val=""/>
      <w:lvlJc w:val="left"/>
    </w:lvl>
    <w:lvl w:ilvl="2" w:tplc="B686AE66">
      <w:numFmt w:val="decimal"/>
      <w:lvlText w:val=""/>
      <w:lvlJc w:val="left"/>
    </w:lvl>
    <w:lvl w:ilvl="3" w:tplc="1F94B06C">
      <w:numFmt w:val="decimal"/>
      <w:lvlText w:val=""/>
      <w:lvlJc w:val="left"/>
    </w:lvl>
    <w:lvl w:ilvl="4" w:tplc="8FFEA4DA">
      <w:numFmt w:val="decimal"/>
      <w:lvlText w:val=""/>
      <w:lvlJc w:val="left"/>
    </w:lvl>
    <w:lvl w:ilvl="5" w:tplc="C5A25D96">
      <w:numFmt w:val="decimal"/>
      <w:lvlText w:val=""/>
      <w:lvlJc w:val="left"/>
    </w:lvl>
    <w:lvl w:ilvl="6" w:tplc="B5EE22D8">
      <w:numFmt w:val="decimal"/>
      <w:lvlText w:val=""/>
      <w:lvlJc w:val="left"/>
    </w:lvl>
    <w:lvl w:ilvl="7" w:tplc="38D0DA0C">
      <w:numFmt w:val="decimal"/>
      <w:lvlText w:val=""/>
      <w:lvlJc w:val="left"/>
    </w:lvl>
    <w:lvl w:ilvl="8" w:tplc="B12EDF38">
      <w:numFmt w:val="decimal"/>
      <w:lvlText w:val=""/>
      <w:lvlJc w:val="left"/>
    </w:lvl>
  </w:abstractNum>
  <w:abstractNum w:abstractNumId="6">
    <w:nsid w:val="00001A49"/>
    <w:multiLevelType w:val="hybridMultilevel"/>
    <w:tmpl w:val="EBD294A2"/>
    <w:lvl w:ilvl="0" w:tplc="A280888A">
      <w:start w:val="14"/>
      <w:numFmt w:val="decimal"/>
      <w:lvlText w:val="%1."/>
      <w:lvlJc w:val="left"/>
    </w:lvl>
    <w:lvl w:ilvl="1" w:tplc="92F89674">
      <w:numFmt w:val="decimal"/>
      <w:lvlText w:val=""/>
      <w:lvlJc w:val="left"/>
    </w:lvl>
    <w:lvl w:ilvl="2" w:tplc="5F8C19A2">
      <w:numFmt w:val="decimal"/>
      <w:lvlText w:val=""/>
      <w:lvlJc w:val="left"/>
    </w:lvl>
    <w:lvl w:ilvl="3" w:tplc="BD087E9C">
      <w:numFmt w:val="decimal"/>
      <w:lvlText w:val=""/>
      <w:lvlJc w:val="left"/>
    </w:lvl>
    <w:lvl w:ilvl="4" w:tplc="ABE88488">
      <w:numFmt w:val="decimal"/>
      <w:lvlText w:val=""/>
      <w:lvlJc w:val="left"/>
    </w:lvl>
    <w:lvl w:ilvl="5" w:tplc="F2C063A0">
      <w:numFmt w:val="decimal"/>
      <w:lvlText w:val=""/>
      <w:lvlJc w:val="left"/>
    </w:lvl>
    <w:lvl w:ilvl="6" w:tplc="8788DDD6">
      <w:numFmt w:val="decimal"/>
      <w:lvlText w:val=""/>
      <w:lvlJc w:val="left"/>
    </w:lvl>
    <w:lvl w:ilvl="7" w:tplc="D87CAFE8">
      <w:numFmt w:val="decimal"/>
      <w:lvlText w:val=""/>
      <w:lvlJc w:val="left"/>
    </w:lvl>
    <w:lvl w:ilvl="8" w:tplc="037C1224">
      <w:numFmt w:val="decimal"/>
      <w:lvlText w:val=""/>
      <w:lvlJc w:val="left"/>
    </w:lvl>
  </w:abstractNum>
  <w:abstractNum w:abstractNumId="7">
    <w:nsid w:val="00001AD4"/>
    <w:multiLevelType w:val="hybridMultilevel"/>
    <w:tmpl w:val="0D64F366"/>
    <w:lvl w:ilvl="0" w:tplc="1FECE66C">
      <w:start w:val="1"/>
      <w:numFmt w:val="decimal"/>
      <w:lvlText w:val="%1."/>
      <w:lvlJc w:val="left"/>
    </w:lvl>
    <w:lvl w:ilvl="1" w:tplc="7F706308">
      <w:numFmt w:val="decimal"/>
      <w:lvlText w:val=""/>
      <w:lvlJc w:val="left"/>
    </w:lvl>
    <w:lvl w:ilvl="2" w:tplc="BF9A073A">
      <w:numFmt w:val="decimal"/>
      <w:lvlText w:val=""/>
      <w:lvlJc w:val="left"/>
    </w:lvl>
    <w:lvl w:ilvl="3" w:tplc="9332649A">
      <w:numFmt w:val="decimal"/>
      <w:lvlText w:val=""/>
      <w:lvlJc w:val="left"/>
    </w:lvl>
    <w:lvl w:ilvl="4" w:tplc="EF0A1868">
      <w:numFmt w:val="decimal"/>
      <w:lvlText w:val=""/>
      <w:lvlJc w:val="left"/>
    </w:lvl>
    <w:lvl w:ilvl="5" w:tplc="B2DC381C">
      <w:numFmt w:val="decimal"/>
      <w:lvlText w:val=""/>
      <w:lvlJc w:val="left"/>
    </w:lvl>
    <w:lvl w:ilvl="6" w:tplc="D6A2853E">
      <w:numFmt w:val="decimal"/>
      <w:lvlText w:val=""/>
      <w:lvlJc w:val="left"/>
    </w:lvl>
    <w:lvl w:ilvl="7" w:tplc="295053B8">
      <w:numFmt w:val="decimal"/>
      <w:lvlText w:val=""/>
      <w:lvlJc w:val="left"/>
    </w:lvl>
    <w:lvl w:ilvl="8" w:tplc="4C220946">
      <w:numFmt w:val="decimal"/>
      <w:lvlText w:val=""/>
      <w:lvlJc w:val="left"/>
    </w:lvl>
  </w:abstractNum>
  <w:abstractNum w:abstractNumId="8">
    <w:nsid w:val="00001E1F"/>
    <w:multiLevelType w:val="hybridMultilevel"/>
    <w:tmpl w:val="236C3090"/>
    <w:lvl w:ilvl="0" w:tplc="61E02AB4">
      <w:start w:val="1"/>
      <w:numFmt w:val="decimal"/>
      <w:lvlText w:val="4.%1."/>
      <w:lvlJc w:val="left"/>
    </w:lvl>
    <w:lvl w:ilvl="1" w:tplc="84B6BDBA">
      <w:numFmt w:val="decimal"/>
      <w:lvlText w:val=""/>
      <w:lvlJc w:val="left"/>
    </w:lvl>
    <w:lvl w:ilvl="2" w:tplc="187CC5BA">
      <w:numFmt w:val="decimal"/>
      <w:lvlText w:val=""/>
      <w:lvlJc w:val="left"/>
    </w:lvl>
    <w:lvl w:ilvl="3" w:tplc="F8FA347C">
      <w:numFmt w:val="decimal"/>
      <w:lvlText w:val=""/>
      <w:lvlJc w:val="left"/>
    </w:lvl>
    <w:lvl w:ilvl="4" w:tplc="D4EE2B82">
      <w:numFmt w:val="decimal"/>
      <w:lvlText w:val=""/>
      <w:lvlJc w:val="left"/>
    </w:lvl>
    <w:lvl w:ilvl="5" w:tplc="7EA03DCA">
      <w:numFmt w:val="decimal"/>
      <w:lvlText w:val=""/>
      <w:lvlJc w:val="left"/>
    </w:lvl>
    <w:lvl w:ilvl="6" w:tplc="F18E8844">
      <w:numFmt w:val="decimal"/>
      <w:lvlText w:val=""/>
      <w:lvlJc w:val="left"/>
    </w:lvl>
    <w:lvl w:ilvl="7" w:tplc="0F90479C">
      <w:numFmt w:val="decimal"/>
      <w:lvlText w:val=""/>
      <w:lvlJc w:val="left"/>
    </w:lvl>
    <w:lvl w:ilvl="8" w:tplc="B6CA0500">
      <w:numFmt w:val="decimal"/>
      <w:lvlText w:val=""/>
      <w:lvlJc w:val="left"/>
    </w:lvl>
  </w:abstractNum>
  <w:abstractNum w:abstractNumId="9">
    <w:nsid w:val="00002213"/>
    <w:multiLevelType w:val="hybridMultilevel"/>
    <w:tmpl w:val="184A23FC"/>
    <w:lvl w:ilvl="0" w:tplc="02888CAE">
      <w:start w:val="1"/>
      <w:numFmt w:val="bullet"/>
      <w:lvlText w:val="в"/>
      <w:lvlJc w:val="left"/>
    </w:lvl>
    <w:lvl w:ilvl="1" w:tplc="985EC462">
      <w:start w:val="1"/>
      <w:numFmt w:val="bullet"/>
      <w:lvlText w:val="В"/>
      <w:lvlJc w:val="left"/>
    </w:lvl>
    <w:lvl w:ilvl="2" w:tplc="94F88592">
      <w:numFmt w:val="decimal"/>
      <w:lvlText w:val=""/>
      <w:lvlJc w:val="left"/>
    </w:lvl>
    <w:lvl w:ilvl="3" w:tplc="AE94EE12">
      <w:numFmt w:val="decimal"/>
      <w:lvlText w:val=""/>
      <w:lvlJc w:val="left"/>
    </w:lvl>
    <w:lvl w:ilvl="4" w:tplc="B67674DE">
      <w:numFmt w:val="decimal"/>
      <w:lvlText w:val=""/>
      <w:lvlJc w:val="left"/>
    </w:lvl>
    <w:lvl w:ilvl="5" w:tplc="E2D6B20A">
      <w:numFmt w:val="decimal"/>
      <w:lvlText w:val=""/>
      <w:lvlJc w:val="left"/>
    </w:lvl>
    <w:lvl w:ilvl="6" w:tplc="DD20B9FE">
      <w:numFmt w:val="decimal"/>
      <w:lvlText w:val=""/>
      <w:lvlJc w:val="left"/>
    </w:lvl>
    <w:lvl w:ilvl="7" w:tplc="E59E98B0">
      <w:numFmt w:val="decimal"/>
      <w:lvlText w:val=""/>
      <w:lvlJc w:val="left"/>
    </w:lvl>
    <w:lvl w:ilvl="8" w:tplc="0DA0336E">
      <w:numFmt w:val="decimal"/>
      <w:lvlText w:val=""/>
      <w:lvlJc w:val="left"/>
    </w:lvl>
  </w:abstractNum>
  <w:abstractNum w:abstractNumId="10">
    <w:nsid w:val="000022EE"/>
    <w:multiLevelType w:val="hybridMultilevel"/>
    <w:tmpl w:val="40F45DEA"/>
    <w:lvl w:ilvl="0" w:tplc="5784DA50">
      <w:start w:val="1"/>
      <w:numFmt w:val="bullet"/>
      <w:lvlText w:val="и"/>
      <w:lvlJc w:val="left"/>
    </w:lvl>
    <w:lvl w:ilvl="1" w:tplc="E578E7FE">
      <w:start w:val="1"/>
      <w:numFmt w:val="bullet"/>
      <w:lvlText w:val="в"/>
      <w:lvlJc w:val="left"/>
    </w:lvl>
    <w:lvl w:ilvl="2" w:tplc="A2006820">
      <w:start w:val="1"/>
      <w:numFmt w:val="decimal"/>
      <w:lvlText w:val="%3."/>
      <w:lvlJc w:val="left"/>
    </w:lvl>
    <w:lvl w:ilvl="3" w:tplc="24984D1E">
      <w:start w:val="1"/>
      <w:numFmt w:val="bullet"/>
      <w:lvlText w:val="о"/>
      <w:lvlJc w:val="left"/>
    </w:lvl>
    <w:lvl w:ilvl="4" w:tplc="EE86187A">
      <w:start w:val="1"/>
      <w:numFmt w:val="upperLetter"/>
      <w:lvlText w:val="%5"/>
      <w:lvlJc w:val="left"/>
    </w:lvl>
    <w:lvl w:ilvl="5" w:tplc="84A65B6A">
      <w:start w:val="1"/>
      <w:numFmt w:val="upperLetter"/>
      <w:lvlText w:val="%6"/>
      <w:lvlJc w:val="left"/>
    </w:lvl>
    <w:lvl w:ilvl="6" w:tplc="4640714A">
      <w:numFmt w:val="decimal"/>
      <w:lvlText w:val=""/>
      <w:lvlJc w:val="left"/>
    </w:lvl>
    <w:lvl w:ilvl="7" w:tplc="9708AB06">
      <w:numFmt w:val="decimal"/>
      <w:lvlText w:val=""/>
      <w:lvlJc w:val="left"/>
    </w:lvl>
    <w:lvl w:ilvl="8" w:tplc="7DDE44D8">
      <w:numFmt w:val="decimal"/>
      <w:lvlText w:val=""/>
      <w:lvlJc w:val="left"/>
    </w:lvl>
  </w:abstractNum>
  <w:abstractNum w:abstractNumId="11">
    <w:nsid w:val="00002350"/>
    <w:multiLevelType w:val="hybridMultilevel"/>
    <w:tmpl w:val="8948050A"/>
    <w:lvl w:ilvl="0" w:tplc="91FC0CFC">
      <w:start w:val="1"/>
      <w:numFmt w:val="bullet"/>
      <w:lvlText w:val="и"/>
      <w:lvlJc w:val="left"/>
    </w:lvl>
    <w:lvl w:ilvl="1" w:tplc="7C32FB8E">
      <w:start w:val="1"/>
      <w:numFmt w:val="bullet"/>
      <w:lvlText w:val="в"/>
      <w:lvlJc w:val="left"/>
    </w:lvl>
    <w:lvl w:ilvl="2" w:tplc="0A2467EA">
      <w:start w:val="1"/>
      <w:numFmt w:val="decimal"/>
      <w:lvlText w:val="%3"/>
      <w:lvlJc w:val="left"/>
    </w:lvl>
    <w:lvl w:ilvl="3" w:tplc="0256159A">
      <w:start w:val="1"/>
      <w:numFmt w:val="bullet"/>
      <w:lvlText w:val="о"/>
      <w:lvlJc w:val="left"/>
    </w:lvl>
    <w:lvl w:ilvl="4" w:tplc="24B20240">
      <w:start w:val="1"/>
      <w:numFmt w:val="upperLetter"/>
      <w:lvlText w:val="%5"/>
      <w:lvlJc w:val="left"/>
    </w:lvl>
    <w:lvl w:ilvl="5" w:tplc="CCC6431E">
      <w:start w:val="9"/>
      <w:numFmt w:val="upperLetter"/>
      <w:lvlText w:val="%6."/>
      <w:lvlJc w:val="left"/>
    </w:lvl>
    <w:lvl w:ilvl="6" w:tplc="23280FE6">
      <w:numFmt w:val="decimal"/>
      <w:lvlText w:val=""/>
      <w:lvlJc w:val="left"/>
    </w:lvl>
    <w:lvl w:ilvl="7" w:tplc="694CE7A2">
      <w:numFmt w:val="decimal"/>
      <w:lvlText w:val=""/>
      <w:lvlJc w:val="left"/>
    </w:lvl>
    <w:lvl w:ilvl="8" w:tplc="BF3CF7A0">
      <w:numFmt w:val="decimal"/>
      <w:lvlText w:val=""/>
      <w:lvlJc w:val="left"/>
    </w:lvl>
  </w:abstractNum>
  <w:abstractNum w:abstractNumId="12">
    <w:nsid w:val="0000260D"/>
    <w:multiLevelType w:val="hybridMultilevel"/>
    <w:tmpl w:val="649C4B06"/>
    <w:lvl w:ilvl="0" w:tplc="A7F87E4C">
      <w:start w:val="7"/>
      <w:numFmt w:val="decimal"/>
      <w:lvlText w:val="%1."/>
      <w:lvlJc w:val="left"/>
    </w:lvl>
    <w:lvl w:ilvl="1" w:tplc="91D88FE6">
      <w:numFmt w:val="decimal"/>
      <w:lvlText w:val=""/>
      <w:lvlJc w:val="left"/>
    </w:lvl>
    <w:lvl w:ilvl="2" w:tplc="E4D69880">
      <w:numFmt w:val="decimal"/>
      <w:lvlText w:val=""/>
      <w:lvlJc w:val="left"/>
    </w:lvl>
    <w:lvl w:ilvl="3" w:tplc="13526D86">
      <w:numFmt w:val="decimal"/>
      <w:lvlText w:val=""/>
      <w:lvlJc w:val="left"/>
    </w:lvl>
    <w:lvl w:ilvl="4" w:tplc="42D093AA">
      <w:numFmt w:val="decimal"/>
      <w:lvlText w:val=""/>
      <w:lvlJc w:val="left"/>
    </w:lvl>
    <w:lvl w:ilvl="5" w:tplc="6AF0086E">
      <w:numFmt w:val="decimal"/>
      <w:lvlText w:val=""/>
      <w:lvlJc w:val="left"/>
    </w:lvl>
    <w:lvl w:ilvl="6" w:tplc="E2A0BD36">
      <w:numFmt w:val="decimal"/>
      <w:lvlText w:val=""/>
      <w:lvlJc w:val="left"/>
    </w:lvl>
    <w:lvl w:ilvl="7" w:tplc="55343B3C">
      <w:numFmt w:val="decimal"/>
      <w:lvlText w:val=""/>
      <w:lvlJc w:val="left"/>
    </w:lvl>
    <w:lvl w:ilvl="8" w:tplc="C2F4B1AE">
      <w:numFmt w:val="decimal"/>
      <w:lvlText w:val=""/>
      <w:lvlJc w:val="left"/>
    </w:lvl>
  </w:abstractNum>
  <w:abstractNum w:abstractNumId="13">
    <w:nsid w:val="00002E40"/>
    <w:multiLevelType w:val="hybridMultilevel"/>
    <w:tmpl w:val="0E02E342"/>
    <w:lvl w:ilvl="0" w:tplc="D81426D4">
      <w:start w:val="1"/>
      <w:numFmt w:val="bullet"/>
      <w:lvlText w:val="а"/>
      <w:lvlJc w:val="left"/>
    </w:lvl>
    <w:lvl w:ilvl="1" w:tplc="DF00C4D8">
      <w:numFmt w:val="decimal"/>
      <w:lvlText w:val=""/>
      <w:lvlJc w:val="left"/>
    </w:lvl>
    <w:lvl w:ilvl="2" w:tplc="251E4E7C">
      <w:numFmt w:val="decimal"/>
      <w:lvlText w:val=""/>
      <w:lvlJc w:val="left"/>
    </w:lvl>
    <w:lvl w:ilvl="3" w:tplc="4C3ADC3C">
      <w:numFmt w:val="decimal"/>
      <w:lvlText w:val=""/>
      <w:lvlJc w:val="left"/>
    </w:lvl>
    <w:lvl w:ilvl="4" w:tplc="7D94F5D0">
      <w:numFmt w:val="decimal"/>
      <w:lvlText w:val=""/>
      <w:lvlJc w:val="left"/>
    </w:lvl>
    <w:lvl w:ilvl="5" w:tplc="EB607268">
      <w:numFmt w:val="decimal"/>
      <w:lvlText w:val=""/>
      <w:lvlJc w:val="left"/>
    </w:lvl>
    <w:lvl w:ilvl="6" w:tplc="9904A2BA">
      <w:numFmt w:val="decimal"/>
      <w:lvlText w:val=""/>
      <w:lvlJc w:val="left"/>
    </w:lvl>
    <w:lvl w:ilvl="7" w:tplc="40F69B76">
      <w:numFmt w:val="decimal"/>
      <w:lvlText w:val=""/>
      <w:lvlJc w:val="left"/>
    </w:lvl>
    <w:lvl w:ilvl="8" w:tplc="6E6ED812">
      <w:numFmt w:val="decimal"/>
      <w:lvlText w:val=""/>
      <w:lvlJc w:val="left"/>
    </w:lvl>
  </w:abstractNum>
  <w:abstractNum w:abstractNumId="14">
    <w:nsid w:val="0000301C"/>
    <w:multiLevelType w:val="hybridMultilevel"/>
    <w:tmpl w:val="5584FE28"/>
    <w:lvl w:ilvl="0" w:tplc="D996E882">
      <w:start w:val="1"/>
      <w:numFmt w:val="decimal"/>
      <w:lvlText w:val="%1"/>
      <w:lvlJc w:val="left"/>
    </w:lvl>
    <w:lvl w:ilvl="1" w:tplc="5A76EB74">
      <w:numFmt w:val="decimal"/>
      <w:lvlText w:val=""/>
      <w:lvlJc w:val="left"/>
    </w:lvl>
    <w:lvl w:ilvl="2" w:tplc="63A061A2">
      <w:numFmt w:val="decimal"/>
      <w:lvlText w:val=""/>
      <w:lvlJc w:val="left"/>
    </w:lvl>
    <w:lvl w:ilvl="3" w:tplc="EEFE4C7E">
      <w:numFmt w:val="decimal"/>
      <w:lvlText w:val=""/>
      <w:lvlJc w:val="left"/>
    </w:lvl>
    <w:lvl w:ilvl="4" w:tplc="10FABCD6">
      <w:numFmt w:val="decimal"/>
      <w:lvlText w:val=""/>
      <w:lvlJc w:val="left"/>
    </w:lvl>
    <w:lvl w:ilvl="5" w:tplc="CC86A79C">
      <w:numFmt w:val="decimal"/>
      <w:lvlText w:val=""/>
      <w:lvlJc w:val="left"/>
    </w:lvl>
    <w:lvl w:ilvl="6" w:tplc="92F8BEBE">
      <w:numFmt w:val="decimal"/>
      <w:lvlText w:val=""/>
      <w:lvlJc w:val="left"/>
    </w:lvl>
    <w:lvl w:ilvl="7" w:tplc="108AC45A">
      <w:numFmt w:val="decimal"/>
      <w:lvlText w:val=""/>
      <w:lvlJc w:val="left"/>
    </w:lvl>
    <w:lvl w:ilvl="8" w:tplc="2A3C9BAC">
      <w:numFmt w:val="decimal"/>
      <w:lvlText w:val=""/>
      <w:lvlJc w:val="left"/>
    </w:lvl>
  </w:abstractNum>
  <w:abstractNum w:abstractNumId="15">
    <w:nsid w:val="0000314F"/>
    <w:multiLevelType w:val="hybridMultilevel"/>
    <w:tmpl w:val="F1EA5A88"/>
    <w:lvl w:ilvl="0" w:tplc="A8B826F4">
      <w:start w:val="5"/>
      <w:numFmt w:val="decimal"/>
      <w:lvlText w:val="%1."/>
      <w:lvlJc w:val="left"/>
    </w:lvl>
    <w:lvl w:ilvl="1" w:tplc="DF6487FC">
      <w:start w:val="22"/>
      <w:numFmt w:val="upperLetter"/>
      <w:lvlText w:val="%2."/>
      <w:lvlJc w:val="left"/>
    </w:lvl>
    <w:lvl w:ilvl="2" w:tplc="3440CA3E">
      <w:numFmt w:val="decimal"/>
      <w:lvlText w:val=""/>
      <w:lvlJc w:val="left"/>
    </w:lvl>
    <w:lvl w:ilvl="3" w:tplc="343428A0">
      <w:numFmt w:val="decimal"/>
      <w:lvlText w:val=""/>
      <w:lvlJc w:val="left"/>
    </w:lvl>
    <w:lvl w:ilvl="4" w:tplc="DE7272E6">
      <w:numFmt w:val="decimal"/>
      <w:lvlText w:val=""/>
      <w:lvlJc w:val="left"/>
    </w:lvl>
    <w:lvl w:ilvl="5" w:tplc="6E96F904">
      <w:numFmt w:val="decimal"/>
      <w:lvlText w:val=""/>
      <w:lvlJc w:val="left"/>
    </w:lvl>
    <w:lvl w:ilvl="6" w:tplc="999CA482">
      <w:numFmt w:val="decimal"/>
      <w:lvlText w:val=""/>
      <w:lvlJc w:val="left"/>
    </w:lvl>
    <w:lvl w:ilvl="7" w:tplc="A428FE2C">
      <w:numFmt w:val="decimal"/>
      <w:lvlText w:val=""/>
      <w:lvlJc w:val="left"/>
    </w:lvl>
    <w:lvl w:ilvl="8" w:tplc="92D69FC0">
      <w:numFmt w:val="decimal"/>
      <w:lvlText w:val=""/>
      <w:lvlJc w:val="left"/>
    </w:lvl>
  </w:abstractNum>
  <w:abstractNum w:abstractNumId="16">
    <w:nsid w:val="0000323B"/>
    <w:multiLevelType w:val="hybridMultilevel"/>
    <w:tmpl w:val="3A54324E"/>
    <w:lvl w:ilvl="0" w:tplc="28301358">
      <w:start w:val="1"/>
      <w:numFmt w:val="decimal"/>
      <w:lvlText w:val="6.%1."/>
      <w:lvlJc w:val="left"/>
    </w:lvl>
    <w:lvl w:ilvl="1" w:tplc="7F70812A">
      <w:numFmt w:val="decimal"/>
      <w:lvlText w:val=""/>
      <w:lvlJc w:val="left"/>
    </w:lvl>
    <w:lvl w:ilvl="2" w:tplc="8C6CAAE0">
      <w:numFmt w:val="decimal"/>
      <w:lvlText w:val=""/>
      <w:lvlJc w:val="left"/>
    </w:lvl>
    <w:lvl w:ilvl="3" w:tplc="E154096A">
      <w:numFmt w:val="decimal"/>
      <w:lvlText w:val=""/>
      <w:lvlJc w:val="left"/>
    </w:lvl>
    <w:lvl w:ilvl="4" w:tplc="611CEE60">
      <w:numFmt w:val="decimal"/>
      <w:lvlText w:val=""/>
      <w:lvlJc w:val="left"/>
    </w:lvl>
    <w:lvl w:ilvl="5" w:tplc="7FEE67F6">
      <w:numFmt w:val="decimal"/>
      <w:lvlText w:val=""/>
      <w:lvlJc w:val="left"/>
    </w:lvl>
    <w:lvl w:ilvl="6" w:tplc="9E408A32">
      <w:numFmt w:val="decimal"/>
      <w:lvlText w:val=""/>
      <w:lvlJc w:val="left"/>
    </w:lvl>
    <w:lvl w:ilvl="7" w:tplc="1E04E26A">
      <w:numFmt w:val="decimal"/>
      <w:lvlText w:val=""/>
      <w:lvlJc w:val="left"/>
    </w:lvl>
    <w:lvl w:ilvl="8" w:tplc="A0E617D2">
      <w:numFmt w:val="decimal"/>
      <w:lvlText w:val=""/>
      <w:lvlJc w:val="left"/>
    </w:lvl>
  </w:abstractNum>
  <w:abstractNum w:abstractNumId="17">
    <w:nsid w:val="00003A9E"/>
    <w:multiLevelType w:val="hybridMultilevel"/>
    <w:tmpl w:val="A7F02F0A"/>
    <w:lvl w:ilvl="0" w:tplc="F33287B2">
      <w:start w:val="1"/>
      <w:numFmt w:val="bullet"/>
      <w:lvlText w:val="и"/>
      <w:lvlJc w:val="left"/>
    </w:lvl>
    <w:lvl w:ilvl="1" w:tplc="5AA4B6F6">
      <w:start w:val="1"/>
      <w:numFmt w:val="decimal"/>
      <w:lvlText w:val="%2."/>
      <w:lvlJc w:val="left"/>
    </w:lvl>
    <w:lvl w:ilvl="2" w:tplc="95DA326A">
      <w:start w:val="1"/>
      <w:numFmt w:val="upperLetter"/>
      <w:lvlText w:val="%3"/>
      <w:lvlJc w:val="left"/>
    </w:lvl>
    <w:lvl w:ilvl="3" w:tplc="6666EF28">
      <w:numFmt w:val="decimal"/>
      <w:lvlText w:val=""/>
      <w:lvlJc w:val="left"/>
    </w:lvl>
    <w:lvl w:ilvl="4" w:tplc="8432D27E">
      <w:numFmt w:val="decimal"/>
      <w:lvlText w:val=""/>
      <w:lvlJc w:val="left"/>
    </w:lvl>
    <w:lvl w:ilvl="5" w:tplc="B9A0A90C">
      <w:numFmt w:val="decimal"/>
      <w:lvlText w:val=""/>
      <w:lvlJc w:val="left"/>
    </w:lvl>
    <w:lvl w:ilvl="6" w:tplc="E0E09BCA">
      <w:numFmt w:val="decimal"/>
      <w:lvlText w:val=""/>
      <w:lvlJc w:val="left"/>
    </w:lvl>
    <w:lvl w:ilvl="7" w:tplc="11B0CE04">
      <w:numFmt w:val="decimal"/>
      <w:lvlText w:val=""/>
      <w:lvlJc w:val="left"/>
    </w:lvl>
    <w:lvl w:ilvl="8" w:tplc="EA2E6370">
      <w:numFmt w:val="decimal"/>
      <w:lvlText w:val=""/>
      <w:lvlJc w:val="left"/>
    </w:lvl>
  </w:abstractNum>
  <w:abstractNum w:abstractNumId="18">
    <w:nsid w:val="00003B25"/>
    <w:multiLevelType w:val="hybridMultilevel"/>
    <w:tmpl w:val="24B24040"/>
    <w:lvl w:ilvl="0" w:tplc="3F8E9BE0">
      <w:start w:val="2"/>
      <w:numFmt w:val="decimal"/>
      <w:lvlText w:val="%1."/>
      <w:lvlJc w:val="left"/>
    </w:lvl>
    <w:lvl w:ilvl="1" w:tplc="4924733A">
      <w:numFmt w:val="decimal"/>
      <w:lvlText w:val=""/>
      <w:lvlJc w:val="left"/>
    </w:lvl>
    <w:lvl w:ilvl="2" w:tplc="FDF2FB86">
      <w:numFmt w:val="decimal"/>
      <w:lvlText w:val=""/>
      <w:lvlJc w:val="left"/>
    </w:lvl>
    <w:lvl w:ilvl="3" w:tplc="D3727446">
      <w:numFmt w:val="decimal"/>
      <w:lvlText w:val=""/>
      <w:lvlJc w:val="left"/>
    </w:lvl>
    <w:lvl w:ilvl="4" w:tplc="33467384">
      <w:numFmt w:val="decimal"/>
      <w:lvlText w:val=""/>
      <w:lvlJc w:val="left"/>
    </w:lvl>
    <w:lvl w:ilvl="5" w:tplc="05B8D35A">
      <w:numFmt w:val="decimal"/>
      <w:lvlText w:val=""/>
      <w:lvlJc w:val="left"/>
    </w:lvl>
    <w:lvl w:ilvl="6" w:tplc="9D8C97F2">
      <w:numFmt w:val="decimal"/>
      <w:lvlText w:val=""/>
      <w:lvlJc w:val="left"/>
    </w:lvl>
    <w:lvl w:ilvl="7" w:tplc="ABDC9E62">
      <w:numFmt w:val="decimal"/>
      <w:lvlText w:val=""/>
      <w:lvlJc w:val="left"/>
    </w:lvl>
    <w:lvl w:ilvl="8" w:tplc="8E562064">
      <w:numFmt w:val="decimal"/>
      <w:lvlText w:val=""/>
      <w:lvlJc w:val="left"/>
    </w:lvl>
  </w:abstractNum>
  <w:abstractNum w:abstractNumId="19">
    <w:nsid w:val="00003BF6"/>
    <w:multiLevelType w:val="hybridMultilevel"/>
    <w:tmpl w:val="F15A96A4"/>
    <w:lvl w:ilvl="0" w:tplc="81EE0B50">
      <w:start w:val="1"/>
      <w:numFmt w:val="bullet"/>
      <w:lvlText w:val="о"/>
      <w:lvlJc w:val="left"/>
    </w:lvl>
    <w:lvl w:ilvl="1" w:tplc="72D0FFAE">
      <w:start w:val="9"/>
      <w:numFmt w:val="upperLetter"/>
      <w:lvlText w:val="%2."/>
      <w:lvlJc w:val="left"/>
    </w:lvl>
    <w:lvl w:ilvl="2" w:tplc="65A25A96">
      <w:numFmt w:val="decimal"/>
      <w:lvlText w:val=""/>
      <w:lvlJc w:val="left"/>
    </w:lvl>
    <w:lvl w:ilvl="3" w:tplc="B91CEE3A">
      <w:numFmt w:val="decimal"/>
      <w:lvlText w:val=""/>
      <w:lvlJc w:val="left"/>
    </w:lvl>
    <w:lvl w:ilvl="4" w:tplc="E30026FC">
      <w:numFmt w:val="decimal"/>
      <w:lvlText w:val=""/>
      <w:lvlJc w:val="left"/>
    </w:lvl>
    <w:lvl w:ilvl="5" w:tplc="103E620C">
      <w:numFmt w:val="decimal"/>
      <w:lvlText w:val=""/>
      <w:lvlJc w:val="left"/>
    </w:lvl>
    <w:lvl w:ilvl="6" w:tplc="FE1280EA">
      <w:numFmt w:val="decimal"/>
      <w:lvlText w:val=""/>
      <w:lvlJc w:val="left"/>
    </w:lvl>
    <w:lvl w:ilvl="7" w:tplc="0E30C50C">
      <w:numFmt w:val="decimal"/>
      <w:lvlText w:val=""/>
      <w:lvlJc w:val="left"/>
    </w:lvl>
    <w:lvl w:ilvl="8" w:tplc="FEC43E2C">
      <w:numFmt w:val="decimal"/>
      <w:lvlText w:val=""/>
      <w:lvlJc w:val="left"/>
    </w:lvl>
  </w:abstractNum>
  <w:abstractNum w:abstractNumId="20">
    <w:nsid w:val="00003E12"/>
    <w:multiLevelType w:val="hybridMultilevel"/>
    <w:tmpl w:val="02FCECAA"/>
    <w:lvl w:ilvl="0" w:tplc="EFECF314">
      <w:start w:val="6"/>
      <w:numFmt w:val="decimal"/>
      <w:lvlText w:val="%1."/>
      <w:lvlJc w:val="left"/>
    </w:lvl>
    <w:lvl w:ilvl="1" w:tplc="E80258BA">
      <w:numFmt w:val="decimal"/>
      <w:lvlText w:val=""/>
      <w:lvlJc w:val="left"/>
    </w:lvl>
    <w:lvl w:ilvl="2" w:tplc="6678A83A">
      <w:numFmt w:val="decimal"/>
      <w:lvlText w:val=""/>
      <w:lvlJc w:val="left"/>
    </w:lvl>
    <w:lvl w:ilvl="3" w:tplc="4372F11E">
      <w:numFmt w:val="decimal"/>
      <w:lvlText w:val=""/>
      <w:lvlJc w:val="left"/>
    </w:lvl>
    <w:lvl w:ilvl="4" w:tplc="CACA3760">
      <w:numFmt w:val="decimal"/>
      <w:lvlText w:val=""/>
      <w:lvlJc w:val="left"/>
    </w:lvl>
    <w:lvl w:ilvl="5" w:tplc="EB5852A2">
      <w:numFmt w:val="decimal"/>
      <w:lvlText w:val=""/>
      <w:lvlJc w:val="left"/>
    </w:lvl>
    <w:lvl w:ilvl="6" w:tplc="8050DC68">
      <w:numFmt w:val="decimal"/>
      <w:lvlText w:val=""/>
      <w:lvlJc w:val="left"/>
    </w:lvl>
    <w:lvl w:ilvl="7" w:tplc="1236F870">
      <w:numFmt w:val="decimal"/>
      <w:lvlText w:val=""/>
      <w:lvlJc w:val="left"/>
    </w:lvl>
    <w:lvl w:ilvl="8" w:tplc="83AA7C32">
      <w:numFmt w:val="decimal"/>
      <w:lvlText w:val=""/>
      <w:lvlJc w:val="left"/>
    </w:lvl>
  </w:abstractNum>
  <w:abstractNum w:abstractNumId="21">
    <w:nsid w:val="00004509"/>
    <w:multiLevelType w:val="hybridMultilevel"/>
    <w:tmpl w:val="B6660934"/>
    <w:lvl w:ilvl="0" w:tplc="5AD2B700">
      <w:start w:val="1"/>
      <w:numFmt w:val="bullet"/>
      <w:lvlText w:val="в"/>
      <w:lvlJc w:val="left"/>
    </w:lvl>
    <w:lvl w:ilvl="1" w:tplc="13C2437A">
      <w:start w:val="1"/>
      <w:numFmt w:val="bullet"/>
      <w:lvlText w:val="В"/>
      <w:lvlJc w:val="left"/>
    </w:lvl>
    <w:lvl w:ilvl="2" w:tplc="2F48382E">
      <w:numFmt w:val="decimal"/>
      <w:lvlText w:val=""/>
      <w:lvlJc w:val="left"/>
    </w:lvl>
    <w:lvl w:ilvl="3" w:tplc="C038D2B4">
      <w:numFmt w:val="decimal"/>
      <w:lvlText w:val=""/>
      <w:lvlJc w:val="left"/>
    </w:lvl>
    <w:lvl w:ilvl="4" w:tplc="CF7C45AE">
      <w:numFmt w:val="decimal"/>
      <w:lvlText w:val=""/>
      <w:lvlJc w:val="left"/>
    </w:lvl>
    <w:lvl w:ilvl="5" w:tplc="AE903A4A">
      <w:numFmt w:val="decimal"/>
      <w:lvlText w:val=""/>
      <w:lvlJc w:val="left"/>
    </w:lvl>
    <w:lvl w:ilvl="6" w:tplc="AFB68BC4">
      <w:numFmt w:val="decimal"/>
      <w:lvlText w:val=""/>
      <w:lvlJc w:val="left"/>
    </w:lvl>
    <w:lvl w:ilvl="7" w:tplc="4C08681C">
      <w:numFmt w:val="decimal"/>
      <w:lvlText w:val=""/>
      <w:lvlJc w:val="left"/>
    </w:lvl>
    <w:lvl w:ilvl="8" w:tplc="8EEEAEC8">
      <w:numFmt w:val="decimal"/>
      <w:lvlText w:val=""/>
      <w:lvlJc w:val="left"/>
    </w:lvl>
  </w:abstractNum>
  <w:abstractNum w:abstractNumId="22">
    <w:nsid w:val="00004944"/>
    <w:multiLevelType w:val="hybridMultilevel"/>
    <w:tmpl w:val="607C099C"/>
    <w:lvl w:ilvl="0" w:tplc="1F0C72BA">
      <w:start w:val="1"/>
      <w:numFmt w:val="bullet"/>
      <w:lvlText w:val="к"/>
      <w:lvlJc w:val="left"/>
    </w:lvl>
    <w:lvl w:ilvl="1" w:tplc="D9B80AE8">
      <w:numFmt w:val="decimal"/>
      <w:lvlText w:val=""/>
      <w:lvlJc w:val="left"/>
    </w:lvl>
    <w:lvl w:ilvl="2" w:tplc="ACDA9996">
      <w:numFmt w:val="decimal"/>
      <w:lvlText w:val=""/>
      <w:lvlJc w:val="left"/>
    </w:lvl>
    <w:lvl w:ilvl="3" w:tplc="ADCE320A">
      <w:numFmt w:val="decimal"/>
      <w:lvlText w:val=""/>
      <w:lvlJc w:val="left"/>
    </w:lvl>
    <w:lvl w:ilvl="4" w:tplc="F528A910">
      <w:numFmt w:val="decimal"/>
      <w:lvlText w:val=""/>
      <w:lvlJc w:val="left"/>
    </w:lvl>
    <w:lvl w:ilvl="5" w:tplc="677A5104">
      <w:numFmt w:val="decimal"/>
      <w:lvlText w:val=""/>
      <w:lvlJc w:val="left"/>
    </w:lvl>
    <w:lvl w:ilvl="6" w:tplc="82D00BA0">
      <w:numFmt w:val="decimal"/>
      <w:lvlText w:val=""/>
      <w:lvlJc w:val="left"/>
    </w:lvl>
    <w:lvl w:ilvl="7" w:tplc="53287D70">
      <w:numFmt w:val="decimal"/>
      <w:lvlText w:val=""/>
      <w:lvlJc w:val="left"/>
    </w:lvl>
    <w:lvl w:ilvl="8" w:tplc="B47ED29A">
      <w:numFmt w:val="decimal"/>
      <w:lvlText w:val=""/>
      <w:lvlJc w:val="left"/>
    </w:lvl>
  </w:abstractNum>
  <w:abstractNum w:abstractNumId="23">
    <w:nsid w:val="00004B40"/>
    <w:multiLevelType w:val="hybridMultilevel"/>
    <w:tmpl w:val="96DCFD18"/>
    <w:lvl w:ilvl="0" w:tplc="31CCD5B0">
      <w:start w:val="1"/>
      <w:numFmt w:val="bullet"/>
      <w:lvlText w:val="и"/>
      <w:lvlJc w:val="left"/>
    </w:lvl>
    <w:lvl w:ilvl="1" w:tplc="3FC00BF2">
      <w:start w:val="1"/>
      <w:numFmt w:val="bullet"/>
      <w:lvlText w:val="в"/>
      <w:lvlJc w:val="left"/>
    </w:lvl>
    <w:lvl w:ilvl="2" w:tplc="A9BACCEA">
      <w:start w:val="2"/>
      <w:numFmt w:val="decimal"/>
      <w:lvlText w:val="%3."/>
      <w:lvlJc w:val="left"/>
    </w:lvl>
    <w:lvl w:ilvl="3" w:tplc="A1026C96">
      <w:start w:val="1"/>
      <w:numFmt w:val="bullet"/>
      <w:lvlText w:val="о"/>
      <w:lvlJc w:val="left"/>
    </w:lvl>
    <w:lvl w:ilvl="4" w:tplc="1172AE72">
      <w:start w:val="35"/>
      <w:numFmt w:val="upperLetter"/>
      <w:lvlText w:val="%5."/>
      <w:lvlJc w:val="left"/>
    </w:lvl>
    <w:lvl w:ilvl="5" w:tplc="CE960010">
      <w:start w:val="1"/>
      <w:numFmt w:val="upperLetter"/>
      <w:lvlText w:val="%6"/>
      <w:lvlJc w:val="left"/>
    </w:lvl>
    <w:lvl w:ilvl="6" w:tplc="DA2A219E">
      <w:numFmt w:val="decimal"/>
      <w:lvlText w:val=""/>
      <w:lvlJc w:val="left"/>
    </w:lvl>
    <w:lvl w:ilvl="7" w:tplc="2F46FA1C">
      <w:numFmt w:val="decimal"/>
      <w:lvlText w:val=""/>
      <w:lvlJc w:val="left"/>
    </w:lvl>
    <w:lvl w:ilvl="8" w:tplc="BFE2FA76">
      <w:numFmt w:val="decimal"/>
      <w:lvlText w:val=""/>
      <w:lvlJc w:val="left"/>
    </w:lvl>
  </w:abstractNum>
  <w:abstractNum w:abstractNumId="24">
    <w:nsid w:val="00004CAD"/>
    <w:multiLevelType w:val="hybridMultilevel"/>
    <w:tmpl w:val="7AB84496"/>
    <w:lvl w:ilvl="0" w:tplc="8176113E">
      <w:start w:val="4"/>
      <w:numFmt w:val="decimal"/>
      <w:lvlText w:val="%1."/>
      <w:lvlJc w:val="left"/>
    </w:lvl>
    <w:lvl w:ilvl="1" w:tplc="FC6434AE">
      <w:start w:val="1"/>
      <w:numFmt w:val="bullet"/>
      <w:lvlText w:val="а"/>
      <w:lvlJc w:val="left"/>
    </w:lvl>
    <w:lvl w:ilvl="2" w:tplc="7790710A">
      <w:start w:val="1"/>
      <w:numFmt w:val="upperLetter"/>
      <w:lvlText w:val="%3"/>
      <w:lvlJc w:val="left"/>
    </w:lvl>
    <w:lvl w:ilvl="3" w:tplc="28F0E566">
      <w:numFmt w:val="decimal"/>
      <w:lvlText w:val=""/>
      <w:lvlJc w:val="left"/>
    </w:lvl>
    <w:lvl w:ilvl="4" w:tplc="3AFEB350">
      <w:numFmt w:val="decimal"/>
      <w:lvlText w:val=""/>
      <w:lvlJc w:val="left"/>
    </w:lvl>
    <w:lvl w:ilvl="5" w:tplc="A5EAB31C">
      <w:numFmt w:val="decimal"/>
      <w:lvlText w:val=""/>
      <w:lvlJc w:val="left"/>
    </w:lvl>
    <w:lvl w:ilvl="6" w:tplc="E5ACAA90">
      <w:numFmt w:val="decimal"/>
      <w:lvlText w:val=""/>
      <w:lvlJc w:val="left"/>
    </w:lvl>
    <w:lvl w:ilvl="7" w:tplc="C372790E">
      <w:numFmt w:val="decimal"/>
      <w:lvlText w:val=""/>
      <w:lvlJc w:val="left"/>
    </w:lvl>
    <w:lvl w:ilvl="8" w:tplc="7E1C817C">
      <w:numFmt w:val="decimal"/>
      <w:lvlText w:val=""/>
      <w:lvlJc w:val="left"/>
    </w:lvl>
  </w:abstractNum>
  <w:abstractNum w:abstractNumId="25">
    <w:nsid w:val="00004DF2"/>
    <w:multiLevelType w:val="hybridMultilevel"/>
    <w:tmpl w:val="0E8A3ED2"/>
    <w:lvl w:ilvl="0" w:tplc="6DEC7DD2">
      <w:start w:val="1"/>
      <w:numFmt w:val="bullet"/>
      <w:lvlText w:val="о"/>
      <w:lvlJc w:val="left"/>
    </w:lvl>
    <w:lvl w:ilvl="1" w:tplc="85967218">
      <w:numFmt w:val="decimal"/>
      <w:lvlText w:val=""/>
      <w:lvlJc w:val="left"/>
    </w:lvl>
    <w:lvl w:ilvl="2" w:tplc="627CB8FE">
      <w:numFmt w:val="decimal"/>
      <w:lvlText w:val=""/>
      <w:lvlJc w:val="left"/>
    </w:lvl>
    <w:lvl w:ilvl="3" w:tplc="875EC048">
      <w:numFmt w:val="decimal"/>
      <w:lvlText w:val=""/>
      <w:lvlJc w:val="left"/>
    </w:lvl>
    <w:lvl w:ilvl="4" w:tplc="4484E096">
      <w:numFmt w:val="decimal"/>
      <w:lvlText w:val=""/>
      <w:lvlJc w:val="left"/>
    </w:lvl>
    <w:lvl w:ilvl="5" w:tplc="62665244">
      <w:numFmt w:val="decimal"/>
      <w:lvlText w:val=""/>
      <w:lvlJc w:val="left"/>
    </w:lvl>
    <w:lvl w:ilvl="6" w:tplc="81DEB8AC">
      <w:numFmt w:val="decimal"/>
      <w:lvlText w:val=""/>
      <w:lvlJc w:val="left"/>
    </w:lvl>
    <w:lvl w:ilvl="7" w:tplc="51A451AA">
      <w:numFmt w:val="decimal"/>
      <w:lvlText w:val=""/>
      <w:lvlJc w:val="left"/>
    </w:lvl>
    <w:lvl w:ilvl="8" w:tplc="5FE40B9A">
      <w:numFmt w:val="decimal"/>
      <w:lvlText w:val=""/>
      <w:lvlJc w:val="left"/>
    </w:lvl>
  </w:abstractNum>
  <w:abstractNum w:abstractNumId="26">
    <w:nsid w:val="00004E45"/>
    <w:multiLevelType w:val="hybridMultilevel"/>
    <w:tmpl w:val="E1AAD906"/>
    <w:lvl w:ilvl="0" w:tplc="381AAC52">
      <w:start w:val="5"/>
      <w:numFmt w:val="decimal"/>
      <w:lvlText w:val="%1."/>
      <w:lvlJc w:val="left"/>
    </w:lvl>
    <w:lvl w:ilvl="1" w:tplc="570E4A64">
      <w:numFmt w:val="decimal"/>
      <w:lvlText w:val=""/>
      <w:lvlJc w:val="left"/>
    </w:lvl>
    <w:lvl w:ilvl="2" w:tplc="5C1AEEA8">
      <w:numFmt w:val="decimal"/>
      <w:lvlText w:val=""/>
      <w:lvlJc w:val="left"/>
    </w:lvl>
    <w:lvl w:ilvl="3" w:tplc="69EA9F7C">
      <w:numFmt w:val="decimal"/>
      <w:lvlText w:val=""/>
      <w:lvlJc w:val="left"/>
    </w:lvl>
    <w:lvl w:ilvl="4" w:tplc="D610C176">
      <w:numFmt w:val="decimal"/>
      <w:lvlText w:val=""/>
      <w:lvlJc w:val="left"/>
    </w:lvl>
    <w:lvl w:ilvl="5" w:tplc="7E5E49B2">
      <w:numFmt w:val="decimal"/>
      <w:lvlText w:val=""/>
      <w:lvlJc w:val="left"/>
    </w:lvl>
    <w:lvl w:ilvl="6" w:tplc="BB8A56C2">
      <w:numFmt w:val="decimal"/>
      <w:lvlText w:val=""/>
      <w:lvlJc w:val="left"/>
    </w:lvl>
    <w:lvl w:ilvl="7" w:tplc="EACAE53A">
      <w:numFmt w:val="decimal"/>
      <w:lvlText w:val=""/>
      <w:lvlJc w:val="left"/>
    </w:lvl>
    <w:lvl w:ilvl="8" w:tplc="733E904C">
      <w:numFmt w:val="decimal"/>
      <w:lvlText w:val=""/>
      <w:lvlJc w:val="left"/>
    </w:lvl>
  </w:abstractNum>
  <w:abstractNum w:abstractNumId="27">
    <w:nsid w:val="000056AE"/>
    <w:multiLevelType w:val="hybridMultilevel"/>
    <w:tmpl w:val="26E204D0"/>
    <w:lvl w:ilvl="0" w:tplc="0CFA18FA">
      <w:start w:val="4"/>
      <w:numFmt w:val="decimal"/>
      <w:lvlText w:val="%1"/>
      <w:lvlJc w:val="left"/>
    </w:lvl>
    <w:lvl w:ilvl="1" w:tplc="A4944C46">
      <w:numFmt w:val="decimal"/>
      <w:lvlText w:val=""/>
      <w:lvlJc w:val="left"/>
    </w:lvl>
    <w:lvl w:ilvl="2" w:tplc="9802305E">
      <w:numFmt w:val="decimal"/>
      <w:lvlText w:val=""/>
      <w:lvlJc w:val="left"/>
    </w:lvl>
    <w:lvl w:ilvl="3" w:tplc="F87A15A6">
      <w:numFmt w:val="decimal"/>
      <w:lvlText w:val=""/>
      <w:lvlJc w:val="left"/>
    </w:lvl>
    <w:lvl w:ilvl="4" w:tplc="EB68932E">
      <w:numFmt w:val="decimal"/>
      <w:lvlText w:val=""/>
      <w:lvlJc w:val="left"/>
    </w:lvl>
    <w:lvl w:ilvl="5" w:tplc="E4E82C10">
      <w:numFmt w:val="decimal"/>
      <w:lvlText w:val=""/>
      <w:lvlJc w:val="left"/>
    </w:lvl>
    <w:lvl w:ilvl="6" w:tplc="E32802C8">
      <w:numFmt w:val="decimal"/>
      <w:lvlText w:val=""/>
      <w:lvlJc w:val="left"/>
    </w:lvl>
    <w:lvl w:ilvl="7" w:tplc="EFC609A2">
      <w:numFmt w:val="decimal"/>
      <w:lvlText w:val=""/>
      <w:lvlJc w:val="left"/>
    </w:lvl>
    <w:lvl w:ilvl="8" w:tplc="FCB41454">
      <w:numFmt w:val="decimal"/>
      <w:lvlText w:val=""/>
      <w:lvlJc w:val="left"/>
    </w:lvl>
  </w:abstractNum>
  <w:abstractNum w:abstractNumId="28">
    <w:nsid w:val="00005878"/>
    <w:multiLevelType w:val="hybridMultilevel"/>
    <w:tmpl w:val="4BAEB40C"/>
    <w:lvl w:ilvl="0" w:tplc="E794A236">
      <w:start w:val="1"/>
      <w:numFmt w:val="bullet"/>
      <w:lvlText w:val="в"/>
      <w:lvlJc w:val="left"/>
    </w:lvl>
    <w:lvl w:ilvl="1" w:tplc="8E64F92C">
      <w:start w:val="1"/>
      <w:numFmt w:val="bullet"/>
      <w:lvlText w:val="-"/>
      <w:lvlJc w:val="left"/>
    </w:lvl>
    <w:lvl w:ilvl="2" w:tplc="A1E4470E">
      <w:numFmt w:val="decimal"/>
      <w:lvlText w:val=""/>
      <w:lvlJc w:val="left"/>
    </w:lvl>
    <w:lvl w:ilvl="3" w:tplc="572E158A">
      <w:numFmt w:val="decimal"/>
      <w:lvlText w:val=""/>
      <w:lvlJc w:val="left"/>
    </w:lvl>
    <w:lvl w:ilvl="4" w:tplc="97900B70">
      <w:numFmt w:val="decimal"/>
      <w:lvlText w:val=""/>
      <w:lvlJc w:val="left"/>
    </w:lvl>
    <w:lvl w:ilvl="5" w:tplc="24BEE6B2">
      <w:numFmt w:val="decimal"/>
      <w:lvlText w:val=""/>
      <w:lvlJc w:val="left"/>
    </w:lvl>
    <w:lvl w:ilvl="6" w:tplc="C710574A">
      <w:numFmt w:val="decimal"/>
      <w:lvlText w:val=""/>
      <w:lvlJc w:val="left"/>
    </w:lvl>
    <w:lvl w:ilvl="7" w:tplc="1736E8AE">
      <w:numFmt w:val="decimal"/>
      <w:lvlText w:val=""/>
      <w:lvlJc w:val="left"/>
    </w:lvl>
    <w:lvl w:ilvl="8" w:tplc="EA160212">
      <w:numFmt w:val="decimal"/>
      <w:lvlText w:val=""/>
      <w:lvlJc w:val="left"/>
    </w:lvl>
  </w:abstractNum>
  <w:abstractNum w:abstractNumId="29">
    <w:nsid w:val="00005CFD"/>
    <w:multiLevelType w:val="hybridMultilevel"/>
    <w:tmpl w:val="B7FE023C"/>
    <w:lvl w:ilvl="0" w:tplc="33080A70">
      <w:start w:val="5"/>
      <w:numFmt w:val="decimal"/>
      <w:lvlText w:val="%1."/>
      <w:lvlJc w:val="left"/>
    </w:lvl>
    <w:lvl w:ilvl="1" w:tplc="DEFAC36E">
      <w:start w:val="1"/>
      <w:numFmt w:val="bullet"/>
      <w:lvlText w:val="а"/>
      <w:lvlJc w:val="left"/>
    </w:lvl>
    <w:lvl w:ilvl="2" w:tplc="F05EDF76">
      <w:start w:val="1"/>
      <w:numFmt w:val="upperLetter"/>
      <w:lvlText w:val="%3"/>
      <w:lvlJc w:val="left"/>
    </w:lvl>
    <w:lvl w:ilvl="3" w:tplc="4B508C22">
      <w:numFmt w:val="decimal"/>
      <w:lvlText w:val=""/>
      <w:lvlJc w:val="left"/>
    </w:lvl>
    <w:lvl w:ilvl="4" w:tplc="65B67F68">
      <w:numFmt w:val="decimal"/>
      <w:lvlText w:val=""/>
      <w:lvlJc w:val="left"/>
    </w:lvl>
    <w:lvl w:ilvl="5" w:tplc="25B28652">
      <w:numFmt w:val="decimal"/>
      <w:lvlText w:val=""/>
      <w:lvlJc w:val="left"/>
    </w:lvl>
    <w:lvl w:ilvl="6" w:tplc="8F1EF57A">
      <w:numFmt w:val="decimal"/>
      <w:lvlText w:val=""/>
      <w:lvlJc w:val="left"/>
    </w:lvl>
    <w:lvl w:ilvl="7" w:tplc="CAD86762">
      <w:numFmt w:val="decimal"/>
      <w:lvlText w:val=""/>
      <w:lvlJc w:val="left"/>
    </w:lvl>
    <w:lvl w:ilvl="8" w:tplc="AC1658FA">
      <w:numFmt w:val="decimal"/>
      <w:lvlText w:val=""/>
      <w:lvlJc w:val="left"/>
    </w:lvl>
  </w:abstractNum>
  <w:abstractNum w:abstractNumId="30">
    <w:nsid w:val="00005E14"/>
    <w:multiLevelType w:val="hybridMultilevel"/>
    <w:tmpl w:val="2D28B476"/>
    <w:lvl w:ilvl="0" w:tplc="987A201A">
      <w:start w:val="1"/>
      <w:numFmt w:val="bullet"/>
      <w:lvlText w:val="к"/>
      <w:lvlJc w:val="left"/>
    </w:lvl>
    <w:lvl w:ilvl="1" w:tplc="C786F9DE">
      <w:numFmt w:val="decimal"/>
      <w:lvlText w:val=""/>
      <w:lvlJc w:val="left"/>
    </w:lvl>
    <w:lvl w:ilvl="2" w:tplc="658C0752">
      <w:numFmt w:val="decimal"/>
      <w:lvlText w:val=""/>
      <w:lvlJc w:val="left"/>
    </w:lvl>
    <w:lvl w:ilvl="3" w:tplc="11CC2E94">
      <w:numFmt w:val="decimal"/>
      <w:lvlText w:val=""/>
      <w:lvlJc w:val="left"/>
    </w:lvl>
    <w:lvl w:ilvl="4" w:tplc="736C9504">
      <w:numFmt w:val="decimal"/>
      <w:lvlText w:val=""/>
      <w:lvlJc w:val="left"/>
    </w:lvl>
    <w:lvl w:ilvl="5" w:tplc="675CAA1E">
      <w:numFmt w:val="decimal"/>
      <w:lvlText w:val=""/>
      <w:lvlJc w:val="left"/>
    </w:lvl>
    <w:lvl w:ilvl="6" w:tplc="CB1C9048">
      <w:numFmt w:val="decimal"/>
      <w:lvlText w:val=""/>
      <w:lvlJc w:val="left"/>
    </w:lvl>
    <w:lvl w:ilvl="7" w:tplc="A1941512">
      <w:numFmt w:val="decimal"/>
      <w:lvlText w:val=""/>
      <w:lvlJc w:val="left"/>
    </w:lvl>
    <w:lvl w:ilvl="8" w:tplc="97505764">
      <w:numFmt w:val="decimal"/>
      <w:lvlText w:val=""/>
      <w:lvlJc w:val="left"/>
    </w:lvl>
  </w:abstractNum>
  <w:abstractNum w:abstractNumId="31">
    <w:nsid w:val="00005F32"/>
    <w:multiLevelType w:val="hybridMultilevel"/>
    <w:tmpl w:val="44CA54E2"/>
    <w:lvl w:ilvl="0" w:tplc="E3B63D46">
      <w:start w:val="1"/>
      <w:numFmt w:val="bullet"/>
      <w:lvlText w:val="о"/>
      <w:lvlJc w:val="left"/>
    </w:lvl>
    <w:lvl w:ilvl="1" w:tplc="04047974">
      <w:numFmt w:val="decimal"/>
      <w:lvlText w:val=""/>
      <w:lvlJc w:val="left"/>
    </w:lvl>
    <w:lvl w:ilvl="2" w:tplc="EAD46F7C">
      <w:numFmt w:val="decimal"/>
      <w:lvlText w:val=""/>
      <w:lvlJc w:val="left"/>
    </w:lvl>
    <w:lvl w:ilvl="3" w:tplc="78D4CAF2">
      <w:numFmt w:val="decimal"/>
      <w:lvlText w:val=""/>
      <w:lvlJc w:val="left"/>
    </w:lvl>
    <w:lvl w:ilvl="4" w:tplc="3A52C40C">
      <w:numFmt w:val="decimal"/>
      <w:lvlText w:val=""/>
      <w:lvlJc w:val="left"/>
    </w:lvl>
    <w:lvl w:ilvl="5" w:tplc="95F8F060">
      <w:numFmt w:val="decimal"/>
      <w:lvlText w:val=""/>
      <w:lvlJc w:val="left"/>
    </w:lvl>
    <w:lvl w:ilvl="6" w:tplc="5486F202">
      <w:numFmt w:val="decimal"/>
      <w:lvlText w:val=""/>
      <w:lvlJc w:val="left"/>
    </w:lvl>
    <w:lvl w:ilvl="7" w:tplc="FA286070">
      <w:numFmt w:val="decimal"/>
      <w:lvlText w:val=""/>
      <w:lvlJc w:val="left"/>
    </w:lvl>
    <w:lvl w:ilvl="8" w:tplc="3BCA46EA">
      <w:numFmt w:val="decimal"/>
      <w:lvlText w:val=""/>
      <w:lvlJc w:val="left"/>
    </w:lvl>
  </w:abstractNum>
  <w:abstractNum w:abstractNumId="32">
    <w:nsid w:val="00005F49"/>
    <w:multiLevelType w:val="hybridMultilevel"/>
    <w:tmpl w:val="92381548"/>
    <w:lvl w:ilvl="0" w:tplc="F1307BE4">
      <w:start w:val="1"/>
      <w:numFmt w:val="bullet"/>
      <w:lvlText w:val="-"/>
      <w:lvlJc w:val="left"/>
    </w:lvl>
    <w:lvl w:ilvl="1" w:tplc="5F525F96">
      <w:numFmt w:val="decimal"/>
      <w:lvlText w:val=""/>
      <w:lvlJc w:val="left"/>
    </w:lvl>
    <w:lvl w:ilvl="2" w:tplc="6A4EA78A">
      <w:numFmt w:val="decimal"/>
      <w:lvlText w:val=""/>
      <w:lvlJc w:val="left"/>
    </w:lvl>
    <w:lvl w:ilvl="3" w:tplc="06007398">
      <w:numFmt w:val="decimal"/>
      <w:lvlText w:val=""/>
      <w:lvlJc w:val="left"/>
    </w:lvl>
    <w:lvl w:ilvl="4" w:tplc="0BF03DC8">
      <w:numFmt w:val="decimal"/>
      <w:lvlText w:val=""/>
      <w:lvlJc w:val="left"/>
    </w:lvl>
    <w:lvl w:ilvl="5" w:tplc="ACEA31DC">
      <w:numFmt w:val="decimal"/>
      <w:lvlText w:val=""/>
      <w:lvlJc w:val="left"/>
    </w:lvl>
    <w:lvl w:ilvl="6" w:tplc="2CB21B0C">
      <w:numFmt w:val="decimal"/>
      <w:lvlText w:val=""/>
      <w:lvlJc w:val="left"/>
    </w:lvl>
    <w:lvl w:ilvl="7" w:tplc="1E7272D0">
      <w:numFmt w:val="decimal"/>
      <w:lvlText w:val=""/>
      <w:lvlJc w:val="left"/>
    </w:lvl>
    <w:lvl w:ilvl="8" w:tplc="F6B4EF5C">
      <w:numFmt w:val="decimal"/>
      <w:lvlText w:val=""/>
      <w:lvlJc w:val="left"/>
    </w:lvl>
  </w:abstractNum>
  <w:abstractNum w:abstractNumId="33">
    <w:nsid w:val="000063CB"/>
    <w:multiLevelType w:val="hybridMultilevel"/>
    <w:tmpl w:val="191EFFF2"/>
    <w:lvl w:ilvl="0" w:tplc="7EA87932">
      <w:start w:val="1"/>
      <w:numFmt w:val="bullet"/>
      <w:lvlText w:val="-"/>
      <w:lvlJc w:val="left"/>
    </w:lvl>
    <w:lvl w:ilvl="1" w:tplc="FB8CAD94">
      <w:numFmt w:val="decimal"/>
      <w:lvlText w:val=""/>
      <w:lvlJc w:val="left"/>
    </w:lvl>
    <w:lvl w:ilvl="2" w:tplc="B478EE9C">
      <w:numFmt w:val="decimal"/>
      <w:lvlText w:val=""/>
      <w:lvlJc w:val="left"/>
    </w:lvl>
    <w:lvl w:ilvl="3" w:tplc="9AB8070C">
      <w:numFmt w:val="decimal"/>
      <w:lvlText w:val=""/>
      <w:lvlJc w:val="left"/>
    </w:lvl>
    <w:lvl w:ilvl="4" w:tplc="B70E3DC6">
      <w:numFmt w:val="decimal"/>
      <w:lvlText w:val=""/>
      <w:lvlJc w:val="left"/>
    </w:lvl>
    <w:lvl w:ilvl="5" w:tplc="6636A570">
      <w:numFmt w:val="decimal"/>
      <w:lvlText w:val=""/>
      <w:lvlJc w:val="left"/>
    </w:lvl>
    <w:lvl w:ilvl="6" w:tplc="3B989F64">
      <w:numFmt w:val="decimal"/>
      <w:lvlText w:val=""/>
      <w:lvlJc w:val="left"/>
    </w:lvl>
    <w:lvl w:ilvl="7" w:tplc="42A2C718">
      <w:numFmt w:val="decimal"/>
      <w:lvlText w:val=""/>
      <w:lvlJc w:val="left"/>
    </w:lvl>
    <w:lvl w:ilvl="8" w:tplc="71FC5C88">
      <w:numFmt w:val="decimal"/>
      <w:lvlText w:val=""/>
      <w:lvlJc w:val="left"/>
    </w:lvl>
  </w:abstractNum>
  <w:abstractNum w:abstractNumId="34">
    <w:nsid w:val="00006B36"/>
    <w:multiLevelType w:val="hybridMultilevel"/>
    <w:tmpl w:val="D5F823B2"/>
    <w:lvl w:ilvl="0" w:tplc="C8641E54">
      <w:start w:val="1"/>
      <w:numFmt w:val="decimal"/>
      <w:lvlText w:val="%1"/>
      <w:lvlJc w:val="left"/>
    </w:lvl>
    <w:lvl w:ilvl="1" w:tplc="F376AAD6">
      <w:start w:val="1"/>
      <w:numFmt w:val="bullet"/>
      <w:lvlText w:val="а"/>
      <w:lvlJc w:val="left"/>
    </w:lvl>
    <w:lvl w:ilvl="2" w:tplc="69903432">
      <w:start w:val="61"/>
      <w:numFmt w:val="upperLetter"/>
      <w:lvlText w:val="%3."/>
      <w:lvlJc w:val="left"/>
    </w:lvl>
    <w:lvl w:ilvl="3" w:tplc="F216E358">
      <w:numFmt w:val="decimal"/>
      <w:lvlText w:val=""/>
      <w:lvlJc w:val="left"/>
    </w:lvl>
    <w:lvl w:ilvl="4" w:tplc="230AABBE">
      <w:numFmt w:val="decimal"/>
      <w:lvlText w:val=""/>
      <w:lvlJc w:val="left"/>
    </w:lvl>
    <w:lvl w:ilvl="5" w:tplc="026C3522">
      <w:numFmt w:val="decimal"/>
      <w:lvlText w:val=""/>
      <w:lvlJc w:val="left"/>
    </w:lvl>
    <w:lvl w:ilvl="6" w:tplc="D72AFA28">
      <w:numFmt w:val="decimal"/>
      <w:lvlText w:val=""/>
      <w:lvlJc w:val="left"/>
    </w:lvl>
    <w:lvl w:ilvl="7" w:tplc="54406E80">
      <w:numFmt w:val="decimal"/>
      <w:lvlText w:val=""/>
      <w:lvlJc w:val="left"/>
    </w:lvl>
    <w:lvl w:ilvl="8" w:tplc="8FD67298">
      <w:numFmt w:val="decimal"/>
      <w:lvlText w:val=""/>
      <w:lvlJc w:val="left"/>
    </w:lvl>
  </w:abstractNum>
  <w:abstractNum w:abstractNumId="35">
    <w:nsid w:val="00006B89"/>
    <w:multiLevelType w:val="hybridMultilevel"/>
    <w:tmpl w:val="E7E4A540"/>
    <w:lvl w:ilvl="0" w:tplc="1F0C5950">
      <w:start w:val="1"/>
      <w:numFmt w:val="bullet"/>
      <w:lvlText w:val="-"/>
      <w:lvlJc w:val="left"/>
    </w:lvl>
    <w:lvl w:ilvl="1" w:tplc="B03803DC">
      <w:numFmt w:val="decimal"/>
      <w:lvlText w:val=""/>
      <w:lvlJc w:val="left"/>
    </w:lvl>
    <w:lvl w:ilvl="2" w:tplc="67D240A8">
      <w:numFmt w:val="decimal"/>
      <w:lvlText w:val=""/>
      <w:lvlJc w:val="left"/>
    </w:lvl>
    <w:lvl w:ilvl="3" w:tplc="D4B80EE8">
      <w:numFmt w:val="decimal"/>
      <w:lvlText w:val=""/>
      <w:lvlJc w:val="left"/>
    </w:lvl>
    <w:lvl w:ilvl="4" w:tplc="18F4BF4C">
      <w:numFmt w:val="decimal"/>
      <w:lvlText w:val=""/>
      <w:lvlJc w:val="left"/>
    </w:lvl>
    <w:lvl w:ilvl="5" w:tplc="65B681B8">
      <w:numFmt w:val="decimal"/>
      <w:lvlText w:val=""/>
      <w:lvlJc w:val="left"/>
    </w:lvl>
    <w:lvl w:ilvl="6" w:tplc="DC66DFF4">
      <w:numFmt w:val="decimal"/>
      <w:lvlText w:val=""/>
      <w:lvlJc w:val="left"/>
    </w:lvl>
    <w:lvl w:ilvl="7" w:tplc="108E7ECC">
      <w:numFmt w:val="decimal"/>
      <w:lvlText w:val=""/>
      <w:lvlJc w:val="left"/>
    </w:lvl>
    <w:lvl w:ilvl="8" w:tplc="CE68E02E">
      <w:numFmt w:val="decimal"/>
      <w:lvlText w:val=""/>
      <w:lvlJc w:val="left"/>
    </w:lvl>
  </w:abstractNum>
  <w:abstractNum w:abstractNumId="36">
    <w:nsid w:val="00006BFC"/>
    <w:multiLevelType w:val="hybridMultilevel"/>
    <w:tmpl w:val="5F76C250"/>
    <w:lvl w:ilvl="0" w:tplc="32B22F38">
      <w:start w:val="1"/>
      <w:numFmt w:val="bullet"/>
      <w:lvlText w:val="О"/>
      <w:lvlJc w:val="left"/>
    </w:lvl>
    <w:lvl w:ilvl="1" w:tplc="FA38CC0E">
      <w:start w:val="1"/>
      <w:numFmt w:val="decimal"/>
      <w:lvlText w:val="%2"/>
      <w:lvlJc w:val="left"/>
    </w:lvl>
    <w:lvl w:ilvl="2" w:tplc="EFFAFE22">
      <w:start w:val="1"/>
      <w:numFmt w:val="upperLetter"/>
      <w:lvlText w:val="%3"/>
      <w:lvlJc w:val="left"/>
    </w:lvl>
    <w:lvl w:ilvl="3" w:tplc="F6BC4C38">
      <w:start w:val="35"/>
      <w:numFmt w:val="upperLetter"/>
      <w:lvlText w:val="%4."/>
      <w:lvlJc w:val="left"/>
    </w:lvl>
    <w:lvl w:ilvl="4" w:tplc="58B6D096">
      <w:numFmt w:val="decimal"/>
      <w:lvlText w:val=""/>
      <w:lvlJc w:val="left"/>
    </w:lvl>
    <w:lvl w:ilvl="5" w:tplc="A5D0C720">
      <w:numFmt w:val="decimal"/>
      <w:lvlText w:val=""/>
      <w:lvlJc w:val="left"/>
    </w:lvl>
    <w:lvl w:ilvl="6" w:tplc="D2CA3D26">
      <w:numFmt w:val="decimal"/>
      <w:lvlText w:val=""/>
      <w:lvlJc w:val="left"/>
    </w:lvl>
    <w:lvl w:ilvl="7" w:tplc="2B1673D6">
      <w:numFmt w:val="decimal"/>
      <w:lvlText w:val=""/>
      <w:lvlJc w:val="left"/>
    </w:lvl>
    <w:lvl w:ilvl="8" w:tplc="6A3A8910">
      <w:numFmt w:val="decimal"/>
      <w:lvlText w:val=""/>
      <w:lvlJc w:val="left"/>
    </w:lvl>
  </w:abstractNum>
  <w:abstractNum w:abstractNumId="37">
    <w:nsid w:val="00006E5D"/>
    <w:multiLevelType w:val="hybridMultilevel"/>
    <w:tmpl w:val="139E1BB8"/>
    <w:lvl w:ilvl="0" w:tplc="D0CE1FC6">
      <w:start w:val="5"/>
      <w:numFmt w:val="decimal"/>
      <w:lvlText w:val="%1."/>
      <w:lvlJc w:val="left"/>
    </w:lvl>
    <w:lvl w:ilvl="1" w:tplc="7736F25C">
      <w:numFmt w:val="decimal"/>
      <w:lvlText w:val=""/>
      <w:lvlJc w:val="left"/>
    </w:lvl>
    <w:lvl w:ilvl="2" w:tplc="525E30C4">
      <w:numFmt w:val="decimal"/>
      <w:lvlText w:val=""/>
      <w:lvlJc w:val="left"/>
    </w:lvl>
    <w:lvl w:ilvl="3" w:tplc="4182865C">
      <w:numFmt w:val="decimal"/>
      <w:lvlText w:val=""/>
      <w:lvlJc w:val="left"/>
    </w:lvl>
    <w:lvl w:ilvl="4" w:tplc="F6F82776">
      <w:numFmt w:val="decimal"/>
      <w:lvlText w:val=""/>
      <w:lvlJc w:val="left"/>
    </w:lvl>
    <w:lvl w:ilvl="5" w:tplc="5F966DFC">
      <w:numFmt w:val="decimal"/>
      <w:lvlText w:val=""/>
      <w:lvlJc w:val="left"/>
    </w:lvl>
    <w:lvl w:ilvl="6" w:tplc="ED3E1534">
      <w:numFmt w:val="decimal"/>
      <w:lvlText w:val=""/>
      <w:lvlJc w:val="left"/>
    </w:lvl>
    <w:lvl w:ilvl="7" w:tplc="C3D66662">
      <w:numFmt w:val="decimal"/>
      <w:lvlText w:val=""/>
      <w:lvlJc w:val="left"/>
    </w:lvl>
    <w:lvl w:ilvl="8" w:tplc="3FCA8B86">
      <w:numFmt w:val="decimal"/>
      <w:lvlText w:val=""/>
      <w:lvlJc w:val="left"/>
    </w:lvl>
  </w:abstractNum>
  <w:abstractNum w:abstractNumId="38">
    <w:nsid w:val="0000759A"/>
    <w:multiLevelType w:val="hybridMultilevel"/>
    <w:tmpl w:val="8332B182"/>
    <w:lvl w:ilvl="0" w:tplc="408CA2A2">
      <w:start w:val="1"/>
      <w:numFmt w:val="bullet"/>
      <w:lvlText w:val="о"/>
      <w:lvlJc w:val="left"/>
    </w:lvl>
    <w:lvl w:ilvl="1" w:tplc="8D5A2FC2">
      <w:start w:val="1"/>
      <w:numFmt w:val="bullet"/>
      <w:lvlText w:val="к"/>
      <w:lvlJc w:val="left"/>
    </w:lvl>
    <w:lvl w:ilvl="2" w:tplc="804A3E6C">
      <w:numFmt w:val="decimal"/>
      <w:lvlText w:val=""/>
      <w:lvlJc w:val="left"/>
    </w:lvl>
    <w:lvl w:ilvl="3" w:tplc="2D3CB75A">
      <w:numFmt w:val="decimal"/>
      <w:lvlText w:val=""/>
      <w:lvlJc w:val="left"/>
    </w:lvl>
    <w:lvl w:ilvl="4" w:tplc="71DEB974">
      <w:numFmt w:val="decimal"/>
      <w:lvlText w:val=""/>
      <w:lvlJc w:val="left"/>
    </w:lvl>
    <w:lvl w:ilvl="5" w:tplc="4BA2D7C0">
      <w:numFmt w:val="decimal"/>
      <w:lvlText w:val=""/>
      <w:lvlJc w:val="left"/>
    </w:lvl>
    <w:lvl w:ilvl="6" w:tplc="7D48D03A">
      <w:numFmt w:val="decimal"/>
      <w:lvlText w:val=""/>
      <w:lvlJc w:val="left"/>
    </w:lvl>
    <w:lvl w:ilvl="7" w:tplc="C5968CD0">
      <w:numFmt w:val="decimal"/>
      <w:lvlText w:val=""/>
      <w:lvlJc w:val="left"/>
    </w:lvl>
    <w:lvl w:ilvl="8" w:tplc="AF40E0D2">
      <w:numFmt w:val="decimal"/>
      <w:lvlText w:val=""/>
      <w:lvlJc w:val="left"/>
    </w:lvl>
  </w:abstractNum>
  <w:abstractNum w:abstractNumId="39">
    <w:nsid w:val="0000797D"/>
    <w:multiLevelType w:val="hybridMultilevel"/>
    <w:tmpl w:val="39641EAA"/>
    <w:lvl w:ilvl="0" w:tplc="D5BE8442">
      <w:start w:val="1"/>
      <w:numFmt w:val="bullet"/>
      <w:lvlText w:val="и"/>
      <w:lvlJc w:val="left"/>
    </w:lvl>
    <w:lvl w:ilvl="1" w:tplc="4A6CA428">
      <w:start w:val="2"/>
      <w:numFmt w:val="decimal"/>
      <w:lvlText w:val="%2."/>
      <w:lvlJc w:val="left"/>
    </w:lvl>
    <w:lvl w:ilvl="2" w:tplc="1084D374">
      <w:start w:val="35"/>
      <w:numFmt w:val="upperLetter"/>
      <w:lvlText w:val="%3."/>
      <w:lvlJc w:val="left"/>
    </w:lvl>
    <w:lvl w:ilvl="3" w:tplc="A7748E7A">
      <w:numFmt w:val="decimal"/>
      <w:lvlText w:val=""/>
      <w:lvlJc w:val="left"/>
    </w:lvl>
    <w:lvl w:ilvl="4" w:tplc="7D6E6AE6">
      <w:numFmt w:val="decimal"/>
      <w:lvlText w:val=""/>
      <w:lvlJc w:val="left"/>
    </w:lvl>
    <w:lvl w:ilvl="5" w:tplc="799835B6">
      <w:numFmt w:val="decimal"/>
      <w:lvlText w:val=""/>
      <w:lvlJc w:val="left"/>
    </w:lvl>
    <w:lvl w:ilvl="6" w:tplc="D27A2DFE">
      <w:numFmt w:val="decimal"/>
      <w:lvlText w:val=""/>
      <w:lvlJc w:val="left"/>
    </w:lvl>
    <w:lvl w:ilvl="7" w:tplc="D0D4E7F4">
      <w:numFmt w:val="decimal"/>
      <w:lvlText w:val=""/>
      <w:lvlJc w:val="left"/>
    </w:lvl>
    <w:lvl w:ilvl="8" w:tplc="22D463D0">
      <w:numFmt w:val="decimal"/>
      <w:lvlText w:val=""/>
      <w:lvlJc w:val="left"/>
    </w:lvl>
  </w:abstractNum>
  <w:abstractNum w:abstractNumId="40">
    <w:nsid w:val="00007F96"/>
    <w:multiLevelType w:val="hybridMultilevel"/>
    <w:tmpl w:val="A81E132A"/>
    <w:lvl w:ilvl="0" w:tplc="9E4E87A8">
      <w:start w:val="1"/>
      <w:numFmt w:val="bullet"/>
      <w:lvlText w:val="О"/>
      <w:lvlJc w:val="left"/>
    </w:lvl>
    <w:lvl w:ilvl="1" w:tplc="AA32DD3A">
      <w:start w:val="3"/>
      <w:numFmt w:val="decimal"/>
      <w:lvlText w:val="%2."/>
      <w:lvlJc w:val="left"/>
    </w:lvl>
    <w:lvl w:ilvl="2" w:tplc="8426121A">
      <w:start w:val="61"/>
      <w:numFmt w:val="upperLetter"/>
      <w:lvlText w:val="%3."/>
      <w:lvlJc w:val="left"/>
    </w:lvl>
    <w:lvl w:ilvl="3" w:tplc="D8F60FEE">
      <w:start w:val="1"/>
      <w:numFmt w:val="upperLetter"/>
      <w:lvlText w:val="%4"/>
      <w:lvlJc w:val="left"/>
    </w:lvl>
    <w:lvl w:ilvl="4" w:tplc="9EF6BFC4">
      <w:numFmt w:val="decimal"/>
      <w:lvlText w:val=""/>
      <w:lvlJc w:val="left"/>
    </w:lvl>
    <w:lvl w:ilvl="5" w:tplc="546ABC0E">
      <w:numFmt w:val="decimal"/>
      <w:lvlText w:val=""/>
      <w:lvlJc w:val="left"/>
    </w:lvl>
    <w:lvl w:ilvl="6" w:tplc="E1D06CC0">
      <w:numFmt w:val="decimal"/>
      <w:lvlText w:val=""/>
      <w:lvlJc w:val="left"/>
    </w:lvl>
    <w:lvl w:ilvl="7" w:tplc="8CE49CF2">
      <w:numFmt w:val="decimal"/>
      <w:lvlText w:val=""/>
      <w:lvlJc w:val="left"/>
    </w:lvl>
    <w:lvl w:ilvl="8" w:tplc="7242D3E0">
      <w:numFmt w:val="decimal"/>
      <w:lvlText w:val=""/>
      <w:lvlJc w:val="left"/>
    </w:lvl>
  </w:abstractNum>
  <w:abstractNum w:abstractNumId="41">
    <w:nsid w:val="00007FF5"/>
    <w:multiLevelType w:val="hybridMultilevel"/>
    <w:tmpl w:val="E7A4FD40"/>
    <w:lvl w:ilvl="0" w:tplc="0486CED8">
      <w:start w:val="4"/>
      <w:numFmt w:val="decimal"/>
      <w:lvlText w:val="%1."/>
      <w:lvlJc w:val="left"/>
    </w:lvl>
    <w:lvl w:ilvl="1" w:tplc="B2E2FE9E">
      <w:numFmt w:val="decimal"/>
      <w:lvlText w:val=""/>
      <w:lvlJc w:val="left"/>
    </w:lvl>
    <w:lvl w:ilvl="2" w:tplc="A1A24324">
      <w:numFmt w:val="decimal"/>
      <w:lvlText w:val=""/>
      <w:lvlJc w:val="left"/>
    </w:lvl>
    <w:lvl w:ilvl="3" w:tplc="0C044AD0">
      <w:numFmt w:val="decimal"/>
      <w:lvlText w:val=""/>
      <w:lvlJc w:val="left"/>
    </w:lvl>
    <w:lvl w:ilvl="4" w:tplc="9D4613F8">
      <w:numFmt w:val="decimal"/>
      <w:lvlText w:val=""/>
      <w:lvlJc w:val="left"/>
    </w:lvl>
    <w:lvl w:ilvl="5" w:tplc="62664BE2">
      <w:numFmt w:val="decimal"/>
      <w:lvlText w:val=""/>
      <w:lvlJc w:val="left"/>
    </w:lvl>
    <w:lvl w:ilvl="6" w:tplc="ADCC0F78">
      <w:numFmt w:val="decimal"/>
      <w:lvlText w:val=""/>
      <w:lvlJc w:val="left"/>
    </w:lvl>
    <w:lvl w:ilvl="7" w:tplc="E71CD19C">
      <w:numFmt w:val="decimal"/>
      <w:lvlText w:val=""/>
      <w:lvlJc w:val="left"/>
    </w:lvl>
    <w:lvl w:ilvl="8" w:tplc="E090AD40">
      <w:numFmt w:val="decimal"/>
      <w:lvlText w:val=""/>
      <w:lvlJc w:val="left"/>
    </w:lvl>
  </w:abstractNum>
  <w:abstractNum w:abstractNumId="42">
    <w:nsid w:val="11157C61"/>
    <w:multiLevelType w:val="hybridMultilevel"/>
    <w:tmpl w:val="56B6F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42004"/>
    <w:multiLevelType w:val="hybridMultilevel"/>
    <w:tmpl w:val="5FF0FB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415A8"/>
    <w:multiLevelType w:val="hybridMultilevel"/>
    <w:tmpl w:val="2CEA56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E45D8"/>
    <w:multiLevelType w:val="hybridMultilevel"/>
    <w:tmpl w:val="F6E8DD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6E0EB8"/>
    <w:multiLevelType w:val="hybridMultilevel"/>
    <w:tmpl w:val="69DC98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611E25"/>
    <w:multiLevelType w:val="hybridMultilevel"/>
    <w:tmpl w:val="F4E23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6"/>
  </w:num>
  <w:num w:numId="44">
    <w:abstractNumId w:val="44"/>
  </w:num>
  <w:num w:numId="45">
    <w:abstractNumId w:val="47"/>
  </w:num>
  <w:num w:numId="46">
    <w:abstractNumId w:val="43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AE7"/>
    <w:rsid w:val="000520F3"/>
    <w:rsid w:val="000656F8"/>
    <w:rsid w:val="00194EEE"/>
    <w:rsid w:val="001D54D1"/>
    <w:rsid w:val="001F36ED"/>
    <w:rsid w:val="002B1EA1"/>
    <w:rsid w:val="0031260A"/>
    <w:rsid w:val="00382DB4"/>
    <w:rsid w:val="00411435"/>
    <w:rsid w:val="00411831"/>
    <w:rsid w:val="00430939"/>
    <w:rsid w:val="004B26E8"/>
    <w:rsid w:val="004D3285"/>
    <w:rsid w:val="004E708B"/>
    <w:rsid w:val="005B3FDF"/>
    <w:rsid w:val="005C12D5"/>
    <w:rsid w:val="005D3F10"/>
    <w:rsid w:val="006126E2"/>
    <w:rsid w:val="0061414D"/>
    <w:rsid w:val="00660F40"/>
    <w:rsid w:val="00661AE7"/>
    <w:rsid w:val="00677B66"/>
    <w:rsid w:val="006D1262"/>
    <w:rsid w:val="007C4EFE"/>
    <w:rsid w:val="007C6483"/>
    <w:rsid w:val="0082203F"/>
    <w:rsid w:val="00862641"/>
    <w:rsid w:val="008D1CC2"/>
    <w:rsid w:val="00994C54"/>
    <w:rsid w:val="009E025B"/>
    <w:rsid w:val="00A34FD7"/>
    <w:rsid w:val="00A5013C"/>
    <w:rsid w:val="00B21BC2"/>
    <w:rsid w:val="00B362A4"/>
    <w:rsid w:val="00B40BB2"/>
    <w:rsid w:val="00BB4F8E"/>
    <w:rsid w:val="00C10049"/>
    <w:rsid w:val="00C24FB2"/>
    <w:rsid w:val="00C50D71"/>
    <w:rsid w:val="00CD6AFC"/>
    <w:rsid w:val="00D71865"/>
    <w:rsid w:val="00E64E45"/>
    <w:rsid w:val="00EB5112"/>
    <w:rsid w:val="00F442AF"/>
    <w:rsid w:val="00F610E3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82DB4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DB4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8">
    <w:name w:val="Table Grid"/>
    <w:basedOn w:val="a1"/>
    <w:uiPriority w:val="59"/>
    <w:rsid w:val="004D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64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64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E5CDE20F535A687CB585B7A639183BF26FCA22A73B9FF865B60B5CADE816EDF9F176AC88DD0B0A92D964737KF53G" TargetMode="External"/><Relationship Id="rId13" Type="http://schemas.openxmlformats.org/officeDocument/2006/relationships/hyperlink" Target="consultantplus://offline/ref=EC5E5CDE20F535A687CB585B7A639183BC27FAA1272CEEFDD70E6EB0C28EDB7EDBD64366D78CCBAEAE3396K457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5E5CDE20F535A687CB585B7A639183BF2AF9A62578B9FF865B60B5CADE816ECD9F4F66C98CCFB0A838C01671A62D2295B6C955D088FC54K654G" TargetMode="External"/><Relationship Id="rId12" Type="http://schemas.openxmlformats.org/officeDocument/2006/relationships/hyperlink" Target="consultantplus://offline/ref=EC5E5CDE20F535A687CB585B7A639183BD2CF4A62873B9FF865B60B5CADE816ECD9F4F66C085C9BBF862D01238F2213D94ADD752CE88KF5CG" TargetMode="External"/><Relationship Id="rId17" Type="http://schemas.openxmlformats.org/officeDocument/2006/relationships/hyperlink" Target="consultantplus://offline/ref=EC5E5CDE20F535A687CB585B7A639183BD2CF4A62F73B9FF865B60B5CADE816EDF9F176AC88DD0B0A92D964737KF5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5E5CDE20F535A687CB585B7A639183BD2BFDA72B7EB9FF865B60B5CADE816EDF9F176AC88DD0B0A92D964737KF5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E5CDE20F535A687CB585B7A639183BD2BFDA72B7EB9FF865B60B5CADE816ECD9F4F6EC9879AE1E866994634ED20268AAAC952KC5EG" TargetMode="External"/><Relationship Id="rId11" Type="http://schemas.openxmlformats.org/officeDocument/2006/relationships/hyperlink" Target="consultantplus://offline/ref=EC5E5CDE20F535A687CB585B7A639183BD2BFDA72B7EB9FF865B60B5CADE816ECD9F4F66C98CCEB1A838C01671A62D2295B6C955D088FC54K65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5E5CDE20F535A687CB585B7A639183BD2BFDA02B7FB9FF865B60B5CADE816EDF9F176AC88DD0B0A92D964737KF53G" TargetMode="External"/><Relationship Id="rId10" Type="http://schemas.openxmlformats.org/officeDocument/2006/relationships/hyperlink" Target="consultantplus://offline/ref=EC5E5CDE20F535A687CB585B7A639183BD2BFDA72B7EB9FF865B60B5CADE816ECD9F4F66C98CCEB1AD38C01671A62D2295B6C955D088FC54K65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E5CDE20F535A687CB585B7A639183BC28F5A62B73B9FF865B60B5CADE816EDF9F176AC88DD0B0A92D964737KF53G" TargetMode="External"/><Relationship Id="rId14" Type="http://schemas.openxmlformats.org/officeDocument/2006/relationships/hyperlink" Target="consultantplus://offline/ref=EC5E5CDE20F535A687CB585B7A639183BD2CF4A62873B9FF865B60B5CADE816EDF9F176AC88DD0B0A92D964737KF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5764</Words>
  <Characters>32859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2020-06-02T15:03:00Z</dcterms:created>
  <dcterms:modified xsi:type="dcterms:W3CDTF">2021-01-28T07:27:00Z</dcterms:modified>
</cp:coreProperties>
</file>